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848E5" w14:textId="77777777" w:rsidR="00162D69" w:rsidRDefault="00162D69" w:rsidP="00162D69">
      <w:pPr>
        <w:jc w:val="center"/>
        <w:rPr>
          <w:rFonts w:ascii="Times New Roman" w:hAnsi="Times New Roman" w:cs="Times New Roman"/>
          <w:b/>
        </w:rPr>
      </w:pPr>
      <w:bookmarkStart w:id="0" w:name="_Hlk16169417"/>
      <w:r w:rsidRPr="00413B82">
        <w:rPr>
          <w:rFonts w:ascii="Times New Roman" w:hAnsi="Times New Roman" w:cs="Times New Roman"/>
          <w:b/>
        </w:rPr>
        <w:t>Georgia Council of Ad</w:t>
      </w:r>
      <w:r>
        <w:rPr>
          <w:rFonts w:ascii="Times New Roman" w:hAnsi="Times New Roman" w:cs="Times New Roman"/>
          <w:b/>
        </w:rPr>
        <w:t>mi</w:t>
      </w:r>
      <w:r w:rsidRPr="00413B82">
        <w:rPr>
          <w:rFonts w:ascii="Times New Roman" w:hAnsi="Times New Roman" w:cs="Times New Roman"/>
          <w:b/>
        </w:rPr>
        <w:t>nistrators of Special Education</w:t>
      </w:r>
      <w:r>
        <w:rPr>
          <w:rFonts w:ascii="Times New Roman" w:hAnsi="Times New Roman" w:cs="Times New Roman"/>
          <w:b/>
        </w:rPr>
        <w:t xml:space="preserve"> (G-CASE) </w:t>
      </w:r>
    </w:p>
    <w:p w14:paraId="63D14325" w14:textId="74BFA346" w:rsidR="00162D69" w:rsidRDefault="00BE7A40" w:rsidP="00162D69">
      <w:pPr>
        <w:jc w:val="center"/>
        <w:rPr>
          <w:rFonts w:ascii="Times New Roman" w:hAnsi="Times New Roman" w:cs="Times New Roman"/>
          <w:b/>
        </w:rPr>
      </w:pPr>
      <w:r>
        <w:rPr>
          <w:rFonts w:ascii="Times New Roman" w:hAnsi="Times New Roman" w:cs="Times New Roman"/>
          <w:b/>
        </w:rPr>
        <w:t>Succession to GAEL Presidency</w:t>
      </w:r>
      <w:r w:rsidR="00162D69">
        <w:rPr>
          <w:rFonts w:ascii="Times New Roman" w:hAnsi="Times New Roman" w:cs="Times New Roman"/>
          <w:b/>
        </w:rPr>
        <w:t xml:space="preserve"> Policy</w:t>
      </w:r>
    </w:p>
    <w:p w14:paraId="6E09C6FE" w14:textId="77777777" w:rsidR="00162D69" w:rsidRPr="0040797C" w:rsidRDefault="00162D69" w:rsidP="00162D69">
      <w:pPr>
        <w:jc w:val="center"/>
        <w:rPr>
          <w:rFonts w:ascii="Times New Roman" w:hAnsi="Times New Roman" w:cs="Times New Roman"/>
          <w:b/>
          <w:color w:val="002060"/>
        </w:rPr>
      </w:pPr>
    </w:p>
    <w:p w14:paraId="0823F557" w14:textId="77777777" w:rsidR="00162D69" w:rsidRDefault="00162D69" w:rsidP="00162D69">
      <w:pPr>
        <w:shd w:val="clear" w:color="auto" w:fill="FFFFFF"/>
        <w:spacing w:after="225" w:line="240" w:lineRule="auto"/>
        <w:ind w:left="0"/>
        <w:outlineLvl w:val="1"/>
        <w:rPr>
          <w:rFonts w:ascii="Trebuchet MS" w:eastAsia="Times New Roman" w:hAnsi="Trebuchet MS" w:cs="Times New Roman"/>
          <w:color w:val="002060"/>
          <w:sz w:val="42"/>
          <w:szCs w:val="42"/>
        </w:rPr>
      </w:pPr>
      <w:r w:rsidRPr="0040797C">
        <w:rPr>
          <w:rFonts w:ascii="Trebuchet MS" w:eastAsia="Times New Roman" w:hAnsi="Trebuchet MS" w:cs="Times New Roman"/>
          <w:color w:val="002060"/>
          <w:sz w:val="42"/>
          <w:szCs w:val="42"/>
        </w:rPr>
        <w:t>Reason for Policy</w:t>
      </w:r>
    </w:p>
    <w:p w14:paraId="6687AFD8" w14:textId="396CB04F" w:rsidR="00162D69" w:rsidRDefault="00BE7A40" w:rsidP="00162D69">
      <w:pPr>
        <w:ind w:left="0"/>
        <w:jc w:val="both"/>
        <w:rPr>
          <w:rFonts w:ascii="Times New Roman" w:hAnsi="Times New Roman" w:cs="Times New Roman"/>
        </w:rPr>
      </w:pPr>
      <w:r>
        <w:rPr>
          <w:rFonts w:ascii="Times New Roman" w:hAnsi="Times New Roman" w:cs="Times New Roman"/>
        </w:rPr>
        <w:t xml:space="preserve">Each affiliate member organization of the Georgia Association of Educational Leaders (GAEL) </w:t>
      </w:r>
      <w:proofErr w:type="gramStart"/>
      <w:r>
        <w:rPr>
          <w:rFonts w:ascii="Times New Roman" w:hAnsi="Times New Roman" w:cs="Times New Roman"/>
        </w:rPr>
        <w:t>has the opportunity to</w:t>
      </w:r>
      <w:proofErr w:type="gramEnd"/>
      <w:r>
        <w:rPr>
          <w:rFonts w:ascii="Times New Roman" w:hAnsi="Times New Roman" w:cs="Times New Roman"/>
        </w:rPr>
        <w:t xml:space="preserve"> nominate a member to rotate into and assume </w:t>
      </w:r>
      <w:r w:rsidR="005218B9">
        <w:rPr>
          <w:rFonts w:ascii="Times New Roman" w:hAnsi="Times New Roman" w:cs="Times New Roman"/>
        </w:rPr>
        <w:t>the role of an officer in GAEL according to a fixed, approved schedule. The purpose of this policy is to create procedures for the nomination and appointment of this individual to represent G-CASE in the rotation of GAEL officer leadership.</w:t>
      </w:r>
    </w:p>
    <w:p w14:paraId="7E71D5DF" w14:textId="77777777" w:rsidR="00162D69" w:rsidRPr="00ED102A" w:rsidRDefault="00162D69" w:rsidP="00162D69">
      <w:pPr>
        <w:ind w:left="0"/>
        <w:jc w:val="both"/>
        <w:rPr>
          <w:rFonts w:ascii="Times New Roman" w:hAnsi="Times New Roman" w:cs="Times New Roman"/>
        </w:rPr>
      </w:pPr>
    </w:p>
    <w:p w14:paraId="7026B522" w14:textId="77777777" w:rsidR="00162D69" w:rsidRDefault="00162D69" w:rsidP="00162D69">
      <w:pPr>
        <w:shd w:val="clear" w:color="auto" w:fill="FFFFFF"/>
        <w:spacing w:after="225" w:line="240" w:lineRule="auto"/>
        <w:ind w:left="0"/>
        <w:outlineLvl w:val="1"/>
        <w:rPr>
          <w:rFonts w:ascii="Trebuchet MS" w:eastAsia="Times New Roman" w:hAnsi="Trebuchet MS" w:cs="Times New Roman"/>
          <w:color w:val="002060"/>
          <w:sz w:val="42"/>
          <w:szCs w:val="42"/>
        </w:rPr>
      </w:pPr>
      <w:r w:rsidRPr="0040797C">
        <w:rPr>
          <w:rFonts w:ascii="Trebuchet MS" w:eastAsia="Times New Roman" w:hAnsi="Trebuchet MS" w:cs="Times New Roman"/>
          <w:color w:val="002060"/>
          <w:sz w:val="42"/>
          <w:szCs w:val="42"/>
        </w:rPr>
        <w:t>Statement of Policy</w:t>
      </w:r>
    </w:p>
    <w:p w14:paraId="4C63F8AE" w14:textId="335217F6" w:rsidR="00162D69" w:rsidRDefault="00BE7A40" w:rsidP="00BE7A40">
      <w:pPr>
        <w:shd w:val="clear" w:color="auto" w:fill="FFFFFF"/>
        <w:spacing w:after="0" w:line="240" w:lineRule="auto"/>
        <w:ind w:left="0"/>
        <w:jc w:val="both"/>
        <w:rPr>
          <w:rFonts w:ascii="Times New Roman" w:eastAsia="Times New Roman" w:hAnsi="Times New Roman" w:cs="Times New Roman"/>
          <w:color w:val="333333"/>
          <w:szCs w:val="24"/>
        </w:rPr>
      </w:pPr>
      <w:r w:rsidRPr="00BE7A40">
        <w:rPr>
          <w:rFonts w:ascii="Times New Roman" w:eastAsia="Times New Roman" w:hAnsi="Times New Roman" w:cs="Times New Roman"/>
          <w:color w:val="333333"/>
          <w:szCs w:val="24"/>
        </w:rPr>
        <w:t xml:space="preserve">Any regular member in good standing in GAEL and </w:t>
      </w:r>
      <w:r w:rsidR="00645D95">
        <w:rPr>
          <w:rFonts w:ascii="Times New Roman" w:eastAsia="Times New Roman" w:hAnsi="Times New Roman" w:cs="Times New Roman"/>
          <w:color w:val="333333"/>
          <w:szCs w:val="24"/>
        </w:rPr>
        <w:t xml:space="preserve">the </w:t>
      </w:r>
      <w:r w:rsidRPr="00BE7A40">
        <w:rPr>
          <w:rFonts w:ascii="Times New Roman" w:eastAsia="Times New Roman" w:hAnsi="Times New Roman" w:cs="Times New Roman"/>
          <w:color w:val="333333"/>
          <w:szCs w:val="24"/>
        </w:rPr>
        <w:t xml:space="preserve">respective affiliate association </w:t>
      </w:r>
      <w:r>
        <w:rPr>
          <w:rFonts w:ascii="Times New Roman" w:eastAsia="Times New Roman" w:hAnsi="Times New Roman" w:cs="Times New Roman"/>
          <w:color w:val="333333"/>
          <w:szCs w:val="24"/>
        </w:rPr>
        <w:t xml:space="preserve">(G-CASE) </w:t>
      </w:r>
      <w:r w:rsidRPr="00BE7A40">
        <w:rPr>
          <w:rFonts w:ascii="Times New Roman" w:eastAsia="Times New Roman" w:hAnsi="Times New Roman" w:cs="Times New Roman"/>
          <w:color w:val="333333"/>
          <w:szCs w:val="24"/>
        </w:rPr>
        <w:t xml:space="preserve">shall be eligible for nomination and election to any elective office of GAEL, provided that </w:t>
      </w:r>
      <w:r w:rsidR="00645D95">
        <w:rPr>
          <w:rFonts w:ascii="Times New Roman" w:eastAsia="Times New Roman" w:hAnsi="Times New Roman" w:cs="Times New Roman"/>
          <w:color w:val="333333"/>
          <w:szCs w:val="24"/>
        </w:rPr>
        <w:t xml:space="preserve">all G-CASE qualifications are met. </w:t>
      </w:r>
      <w:r w:rsidRPr="00BE7A40">
        <w:rPr>
          <w:rFonts w:ascii="Times New Roman" w:eastAsia="Times New Roman" w:hAnsi="Times New Roman" w:cs="Times New Roman"/>
          <w:color w:val="333333"/>
          <w:szCs w:val="24"/>
        </w:rPr>
        <w:t xml:space="preserve"> All </w:t>
      </w:r>
      <w:r w:rsidR="005218B9">
        <w:rPr>
          <w:rFonts w:ascii="Times New Roman" w:eastAsia="Times New Roman" w:hAnsi="Times New Roman" w:cs="Times New Roman"/>
          <w:color w:val="333333"/>
          <w:szCs w:val="24"/>
        </w:rPr>
        <w:t xml:space="preserve">GAEL </w:t>
      </w:r>
      <w:r w:rsidRPr="00BE7A40">
        <w:rPr>
          <w:rFonts w:ascii="Times New Roman" w:eastAsia="Times New Roman" w:hAnsi="Times New Roman" w:cs="Times New Roman"/>
          <w:color w:val="333333"/>
          <w:szCs w:val="24"/>
        </w:rPr>
        <w:t>officers shall assume office at the</w:t>
      </w:r>
      <w:r w:rsidR="00645D95">
        <w:rPr>
          <w:rFonts w:ascii="Times New Roman" w:eastAsia="Times New Roman" w:hAnsi="Times New Roman" w:cs="Times New Roman"/>
          <w:color w:val="333333"/>
          <w:szCs w:val="24"/>
        </w:rPr>
        <w:t xml:space="preserve"> </w:t>
      </w:r>
      <w:r w:rsidRPr="00BE7A40">
        <w:rPr>
          <w:rFonts w:ascii="Times New Roman" w:eastAsia="Times New Roman" w:hAnsi="Times New Roman" w:cs="Times New Roman"/>
          <w:color w:val="333333"/>
          <w:szCs w:val="24"/>
        </w:rPr>
        <w:t xml:space="preserve">conclusion of the </w:t>
      </w:r>
      <w:r w:rsidR="005218B9">
        <w:rPr>
          <w:rFonts w:ascii="Times New Roman" w:eastAsia="Times New Roman" w:hAnsi="Times New Roman" w:cs="Times New Roman"/>
          <w:color w:val="333333"/>
          <w:szCs w:val="24"/>
        </w:rPr>
        <w:t xml:space="preserve">GAEL </w:t>
      </w:r>
      <w:r w:rsidRPr="00BE7A40">
        <w:rPr>
          <w:rFonts w:ascii="Times New Roman" w:eastAsia="Times New Roman" w:hAnsi="Times New Roman" w:cs="Times New Roman"/>
          <w:color w:val="333333"/>
          <w:szCs w:val="24"/>
        </w:rPr>
        <w:t>summer conference.</w:t>
      </w:r>
      <w:r w:rsidR="005218B9">
        <w:rPr>
          <w:rFonts w:ascii="Times New Roman" w:eastAsia="Times New Roman" w:hAnsi="Times New Roman" w:cs="Times New Roman"/>
          <w:color w:val="333333"/>
          <w:szCs w:val="24"/>
        </w:rPr>
        <w:t xml:space="preserve">  GAEL officer rotations use an established, published schedule that is adhered to by all affiliate organizations.  The selected member will serve </w:t>
      </w:r>
      <w:r w:rsidR="005B6E22">
        <w:rPr>
          <w:rFonts w:ascii="Times New Roman" w:eastAsia="Times New Roman" w:hAnsi="Times New Roman" w:cs="Times New Roman"/>
          <w:color w:val="333333"/>
          <w:szCs w:val="24"/>
        </w:rPr>
        <w:t xml:space="preserve">as an officer of GAEL for four years, </w:t>
      </w:r>
      <w:r w:rsidR="005218B9">
        <w:rPr>
          <w:rFonts w:ascii="Times New Roman" w:eastAsia="Times New Roman" w:hAnsi="Times New Roman" w:cs="Times New Roman"/>
          <w:color w:val="333333"/>
          <w:szCs w:val="24"/>
        </w:rPr>
        <w:t xml:space="preserve">according to this timetable: </w:t>
      </w:r>
      <w:r w:rsidR="005218B9" w:rsidRPr="005B6E22">
        <w:rPr>
          <w:rFonts w:ascii="Times New Roman" w:eastAsia="Times New Roman" w:hAnsi="Times New Roman" w:cs="Times New Roman"/>
          <w:color w:val="333333"/>
          <w:szCs w:val="24"/>
          <w:u w:val="single"/>
        </w:rPr>
        <w:t>Year One</w:t>
      </w:r>
      <w:r w:rsidR="005218B9">
        <w:rPr>
          <w:rFonts w:ascii="Times New Roman" w:eastAsia="Times New Roman" w:hAnsi="Times New Roman" w:cs="Times New Roman"/>
          <w:color w:val="333333"/>
          <w:szCs w:val="24"/>
        </w:rPr>
        <w:t>:</w:t>
      </w:r>
      <w:r w:rsidR="005B6E22">
        <w:rPr>
          <w:rFonts w:ascii="Times New Roman" w:eastAsia="Times New Roman" w:hAnsi="Times New Roman" w:cs="Times New Roman"/>
          <w:color w:val="333333"/>
          <w:szCs w:val="24"/>
        </w:rPr>
        <w:t xml:space="preserve"> </w:t>
      </w:r>
      <w:r w:rsidR="005218B9">
        <w:rPr>
          <w:rFonts w:ascii="Times New Roman" w:eastAsia="Times New Roman" w:hAnsi="Times New Roman" w:cs="Times New Roman"/>
          <w:color w:val="333333"/>
          <w:szCs w:val="24"/>
        </w:rPr>
        <w:t xml:space="preserve">Secretary/Treasurer; </w:t>
      </w:r>
      <w:r w:rsidR="005218B9" w:rsidRPr="005B6E22">
        <w:rPr>
          <w:rFonts w:ascii="Times New Roman" w:eastAsia="Times New Roman" w:hAnsi="Times New Roman" w:cs="Times New Roman"/>
          <w:color w:val="333333"/>
          <w:szCs w:val="24"/>
          <w:u w:val="single"/>
        </w:rPr>
        <w:t>Year Two</w:t>
      </w:r>
      <w:r w:rsidR="005218B9">
        <w:rPr>
          <w:rFonts w:ascii="Times New Roman" w:eastAsia="Times New Roman" w:hAnsi="Times New Roman" w:cs="Times New Roman"/>
          <w:color w:val="333333"/>
          <w:szCs w:val="24"/>
        </w:rPr>
        <w:t xml:space="preserve">: President-Elect; </w:t>
      </w:r>
      <w:r w:rsidR="005218B9" w:rsidRPr="005B6E22">
        <w:rPr>
          <w:rFonts w:ascii="Times New Roman" w:eastAsia="Times New Roman" w:hAnsi="Times New Roman" w:cs="Times New Roman"/>
          <w:color w:val="333333"/>
          <w:szCs w:val="24"/>
          <w:u w:val="single"/>
        </w:rPr>
        <w:t>Year Three</w:t>
      </w:r>
      <w:r w:rsidR="005218B9">
        <w:rPr>
          <w:rFonts w:ascii="Times New Roman" w:eastAsia="Times New Roman" w:hAnsi="Times New Roman" w:cs="Times New Roman"/>
          <w:color w:val="333333"/>
          <w:szCs w:val="24"/>
        </w:rPr>
        <w:t xml:space="preserve">: President; </w:t>
      </w:r>
      <w:r w:rsidR="005218B9" w:rsidRPr="005B6E22">
        <w:rPr>
          <w:rFonts w:ascii="Times New Roman" w:eastAsia="Times New Roman" w:hAnsi="Times New Roman" w:cs="Times New Roman"/>
          <w:color w:val="333333"/>
          <w:szCs w:val="24"/>
          <w:u w:val="single"/>
        </w:rPr>
        <w:t>Year Four</w:t>
      </w:r>
      <w:r w:rsidR="005218B9">
        <w:rPr>
          <w:rFonts w:ascii="Times New Roman" w:eastAsia="Times New Roman" w:hAnsi="Times New Roman" w:cs="Times New Roman"/>
          <w:color w:val="333333"/>
          <w:szCs w:val="24"/>
        </w:rPr>
        <w:t xml:space="preserve">: </w:t>
      </w:r>
      <w:r w:rsidR="00A8329F">
        <w:rPr>
          <w:rFonts w:ascii="Times New Roman" w:eastAsia="Times New Roman" w:hAnsi="Times New Roman" w:cs="Times New Roman"/>
          <w:color w:val="333333"/>
          <w:szCs w:val="24"/>
        </w:rPr>
        <w:t xml:space="preserve">Immediate </w:t>
      </w:r>
      <w:r w:rsidR="005218B9">
        <w:rPr>
          <w:rFonts w:ascii="Times New Roman" w:eastAsia="Times New Roman" w:hAnsi="Times New Roman" w:cs="Times New Roman"/>
          <w:color w:val="333333"/>
          <w:szCs w:val="24"/>
        </w:rPr>
        <w:t>Past President</w:t>
      </w:r>
      <w:r w:rsidR="009B74DE">
        <w:rPr>
          <w:rFonts w:ascii="Times New Roman" w:eastAsia="Times New Roman" w:hAnsi="Times New Roman" w:cs="Times New Roman"/>
          <w:color w:val="333333"/>
          <w:szCs w:val="24"/>
        </w:rPr>
        <w:t xml:space="preserve"> </w:t>
      </w:r>
      <w:r w:rsidR="009B74DE" w:rsidRPr="004D7B1E">
        <w:rPr>
          <w:rFonts w:ascii="Times New Roman" w:eastAsia="Times New Roman" w:hAnsi="Times New Roman" w:cs="Times New Roman"/>
          <w:color w:val="002060"/>
          <w:szCs w:val="24"/>
        </w:rPr>
        <w:t>(Exhibit 1).</w:t>
      </w:r>
    </w:p>
    <w:p w14:paraId="2902ACF2" w14:textId="66B17DA7" w:rsidR="00645D95" w:rsidRDefault="00645D95" w:rsidP="00BE7A40">
      <w:pPr>
        <w:shd w:val="clear" w:color="auto" w:fill="FFFFFF"/>
        <w:spacing w:after="0" w:line="240" w:lineRule="auto"/>
        <w:ind w:left="0"/>
        <w:jc w:val="both"/>
        <w:rPr>
          <w:rFonts w:ascii="Times New Roman" w:eastAsia="Times New Roman" w:hAnsi="Times New Roman" w:cs="Times New Roman"/>
          <w:color w:val="333333"/>
          <w:szCs w:val="24"/>
        </w:rPr>
      </w:pPr>
    </w:p>
    <w:p w14:paraId="3F7D28BB" w14:textId="7ABCB312" w:rsidR="00645D95" w:rsidRDefault="00645D95" w:rsidP="00645D95">
      <w:pPr>
        <w:shd w:val="clear" w:color="auto" w:fill="FFFFFF"/>
        <w:spacing w:after="0" w:line="240" w:lineRule="auto"/>
        <w:ind w:left="0"/>
        <w:jc w:val="both"/>
        <w:rPr>
          <w:rFonts w:ascii="Trebuchet MS" w:eastAsia="Times New Roman" w:hAnsi="Trebuchet MS" w:cs="Times New Roman"/>
          <w:color w:val="002060"/>
          <w:sz w:val="42"/>
          <w:szCs w:val="42"/>
        </w:rPr>
      </w:pPr>
      <w:r>
        <w:rPr>
          <w:rFonts w:ascii="Trebuchet MS" w:eastAsia="Times New Roman" w:hAnsi="Trebuchet MS" w:cs="Times New Roman"/>
          <w:color w:val="002060"/>
          <w:sz w:val="42"/>
          <w:szCs w:val="42"/>
        </w:rPr>
        <w:t>Qualifications</w:t>
      </w:r>
    </w:p>
    <w:p w14:paraId="7FD4DCFA" w14:textId="77777777" w:rsidR="00645D95" w:rsidRDefault="00645D95" w:rsidP="00645D95">
      <w:pPr>
        <w:shd w:val="clear" w:color="auto" w:fill="FFFFFF"/>
        <w:spacing w:after="0" w:line="240" w:lineRule="auto"/>
        <w:ind w:left="0"/>
        <w:jc w:val="both"/>
        <w:rPr>
          <w:rFonts w:ascii="Trebuchet MS" w:eastAsia="Times New Roman" w:hAnsi="Trebuchet MS" w:cs="Times New Roman"/>
          <w:color w:val="002060"/>
          <w:sz w:val="42"/>
          <w:szCs w:val="42"/>
        </w:rPr>
      </w:pPr>
    </w:p>
    <w:p w14:paraId="32CA6987" w14:textId="74602F80" w:rsidR="00645D95" w:rsidRPr="00645D95" w:rsidRDefault="00645D95" w:rsidP="00645D95">
      <w:pPr>
        <w:shd w:val="clear" w:color="auto" w:fill="FFFFFF"/>
        <w:spacing w:after="0" w:line="240" w:lineRule="auto"/>
        <w:ind w:left="0"/>
        <w:jc w:val="both"/>
        <w:rPr>
          <w:rFonts w:ascii="Trebuchet MS" w:eastAsia="Times New Roman" w:hAnsi="Trebuchet MS" w:cs="Times New Roman"/>
          <w:color w:val="002060"/>
          <w:sz w:val="42"/>
          <w:szCs w:val="42"/>
        </w:rPr>
      </w:pPr>
      <w:r>
        <w:rPr>
          <w:rFonts w:ascii="Times New Roman" w:hAnsi="Times New Roman"/>
          <w:b/>
          <w:bCs/>
          <w:color w:val="000000"/>
          <w:szCs w:val="24"/>
        </w:rPr>
        <w:t>The applicant must</w:t>
      </w:r>
      <w:r w:rsidR="007E1E6A">
        <w:rPr>
          <w:rFonts w:ascii="Times New Roman" w:hAnsi="Times New Roman"/>
          <w:b/>
          <w:bCs/>
          <w:color w:val="000000"/>
          <w:szCs w:val="24"/>
        </w:rPr>
        <w:t>:</w:t>
      </w:r>
    </w:p>
    <w:p w14:paraId="1A3F20B5" w14:textId="16EA2676" w:rsidR="00645D95" w:rsidRDefault="007E1E6A" w:rsidP="00645D95">
      <w:pPr>
        <w:numPr>
          <w:ilvl w:val="0"/>
          <w:numId w:val="3"/>
        </w:numPr>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H</w:t>
      </w:r>
      <w:r w:rsidR="00645D95">
        <w:rPr>
          <w:rFonts w:ascii="Times New Roman" w:hAnsi="Times New Roman"/>
          <w:color w:val="000000"/>
          <w:szCs w:val="24"/>
        </w:rPr>
        <w:t xml:space="preserve">ave been a </w:t>
      </w:r>
      <w:r w:rsidR="00645D95" w:rsidRPr="00052120">
        <w:rPr>
          <w:rFonts w:ascii="Times New Roman" w:hAnsi="Times New Roman"/>
          <w:i/>
          <w:color w:val="000000"/>
          <w:szCs w:val="24"/>
        </w:rPr>
        <w:t>Member</w:t>
      </w:r>
      <w:r w:rsidR="00645D95">
        <w:rPr>
          <w:rFonts w:ascii="Times New Roman" w:hAnsi="Times New Roman"/>
          <w:color w:val="000000"/>
          <w:szCs w:val="24"/>
        </w:rPr>
        <w:t xml:space="preserve"> of G-CASE </w:t>
      </w:r>
      <w:r w:rsidR="00645D95" w:rsidRPr="00052120">
        <w:rPr>
          <w:rFonts w:ascii="Times New Roman" w:hAnsi="Times New Roman"/>
          <w:i/>
          <w:color w:val="000000"/>
          <w:szCs w:val="24"/>
          <w:u w:val="single"/>
        </w:rPr>
        <w:t>and</w:t>
      </w:r>
      <w:r w:rsidR="00645D95" w:rsidRPr="00052120">
        <w:rPr>
          <w:rFonts w:ascii="Times New Roman" w:hAnsi="Times New Roman"/>
          <w:i/>
          <w:color w:val="000000"/>
          <w:szCs w:val="24"/>
        </w:rPr>
        <w:t xml:space="preserve"> </w:t>
      </w:r>
      <w:r w:rsidR="00645D95">
        <w:rPr>
          <w:rFonts w:ascii="Times New Roman" w:hAnsi="Times New Roman"/>
          <w:color w:val="000000"/>
          <w:szCs w:val="24"/>
        </w:rPr>
        <w:t xml:space="preserve">GAEL for a minimum of </w:t>
      </w:r>
      <w:r w:rsidR="00645D95" w:rsidRPr="00971F50">
        <w:rPr>
          <w:rFonts w:ascii="Times New Roman" w:hAnsi="Times New Roman"/>
          <w:color w:val="000000"/>
          <w:szCs w:val="24"/>
        </w:rPr>
        <w:t>the</w:t>
      </w:r>
      <w:r w:rsidR="00645D95">
        <w:rPr>
          <w:rFonts w:ascii="Times New Roman" w:hAnsi="Times New Roman"/>
          <w:color w:val="000000"/>
          <w:szCs w:val="24"/>
        </w:rPr>
        <w:t xml:space="preserve"> last three consecutive years.</w:t>
      </w:r>
    </w:p>
    <w:p w14:paraId="4719C2B8" w14:textId="2C64BF5A" w:rsidR="00645D95" w:rsidRDefault="007E1E6A" w:rsidP="00645D95">
      <w:pPr>
        <w:numPr>
          <w:ilvl w:val="0"/>
          <w:numId w:val="3"/>
        </w:numPr>
        <w:autoSpaceDE w:val="0"/>
        <w:autoSpaceDN w:val="0"/>
        <w:adjustRightInd w:val="0"/>
        <w:spacing w:after="0" w:line="240" w:lineRule="auto"/>
        <w:jc w:val="both"/>
        <w:rPr>
          <w:rFonts w:ascii="Times New Roman" w:hAnsi="Times New Roman"/>
          <w:color w:val="000000"/>
          <w:szCs w:val="24"/>
        </w:rPr>
      </w:pPr>
      <w:r>
        <w:rPr>
          <w:rFonts w:ascii="Times New Roman" w:eastAsia="Times New Roman" w:hAnsi="Times New Roman" w:cs="Times New Roman"/>
          <w:color w:val="333333"/>
          <w:szCs w:val="24"/>
        </w:rPr>
        <w:t>H</w:t>
      </w:r>
      <w:r w:rsidR="00645D95" w:rsidRPr="00BE7A40">
        <w:rPr>
          <w:rFonts w:ascii="Times New Roman" w:eastAsia="Times New Roman" w:hAnsi="Times New Roman" w:cs="Times New Roman"/>
          <w:color w:val="333333"/>
          <w:szCs w:val="24"/>
        </w:rPr>
        <w:t>ave served at least one (1) year as a member of the</w:t>
      </w:r>
      <w:r w:rsidR="00645D95">
        <w:rPr>
          <w:rFonts w:ascii="Times New Roman" w:eastAsia="Times New Roman" w:hAnsi="Times New Roman" w:cs="Times New Roman"/>
          <w:color w:val="333333"/>
          <w:szCs w:val="24"/>
        </w:rPr>
        <w:t xml:space="preserve"> Executive </w:t>
      </w:r>
      <w:r w:rsidR="00645D95" w:rsidRPr="00BE7A40">
        <w:rPr>
          <w:rFonts w:ascii="Times New Roman" w:eastAsia="Times New Roman" w:hAnsi="Times New Roman" w:cs="Times New Roman"/>
          <w:color w:val="333333"/>
          <w:szCs w:val="24"/>
        </w:rPr>
        <w:t xml:space="preserve">Board of Directors of the affiliate association </w:t>
      </w:r>
      <w:r w:rsidR="00645D95">
        <w:rPr>
          <w:rFonts w:ascii="Times New Roman" w:eastAsia="Times New Roman" w:hAnsi="Times New Roman" w:cs="Times New Roman"/>
          <w:color w:val="333333"/>
          <w:szCs w:val="24"/>
        </w:rPr>
        <w:t xml:space="preserve">(G-CASE) </w:t>
      </w:r>
      <w:r w:rsidR="00645D95" w:rsidRPr="00BE7A40">
        <w:rPr>
          <w:rFonts w:ascii="Times New Roman" w:eastAsia="Times New Roman" w:hAnsi="Times New Roman" w:cs="Times New Roman"/>
          <w:color w:val="333333"/>
          <w:szCs w:val="24"/>
        </w:rPr>
        <w:t xml:space="preserve">at any time </w:t>
      </w:r>
      <w:r w:rsidR="00645D95">
        <w:rPr>
          <w:rFonts w:ascii="Times New Roman" w:eastAsia="Times New Roman" w:hAnsi="Times New Roman" w:cs="Times New Roman"/>
          <w:color w:val="333333"/>
          <w:szCs w:val="24"/>
        </w:rPr>
        <w:t>before</w:t>
      </w:r>
      <w:r w:rsidR="00645D95" w:rsidRPr="00BE7A40">
        <w:rPr>
          <w:rFonts w:ascii="Times New Roman" w:eastAsia="Times New Roman" w:hAnsi="Times New Roman" w:cs="Times New Roman"/>
          <w:color w:val="333333"/>
          <w:szCs w:val="24"/>
        </w:rPr>
        <w:t xml:space="preserve"> an elective term of office.  </w:t>
      </w:r>
    </w:p>
    <w:p w14:paraId="02D6903B" w14:textId="15FBB7D4" w:rsidR="00645D95" w:rsidRDefault="007E1E6A" w:rsidP="00645D95">
      <w:pPr>
        <w:numPr>
          <w:ilvl w:val="0"/>
          <w:numId w:val="3"/>
        </w:numPr>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H</w:t>
      </w:r>
      <w:r w:rsidR="00645D95">
        <w:rPr>
          <w:rFonts w:ascii="Times New Roman" w:hAnsi="Times New Roman"/>
          <w:color w:val="000000"/>
          <w:szCs w:val="24"/>
        </w:rPr>
        <w:t>ave been a f</w:t>
      </w:r>
      <w:r w:rsidR="00645D95" w:rsidRPr="00B8604C">
        <w:rPr>
          <w:rFonts w:ascii="Times New Roman" w:hAnsi="Times New Roman"/>
          <w:color w:val="000000"/>
          <w:szCs w:val="24"/>
        </w:rPr>
        <w:t>ull</w:t>
      </w:r>
      <w:r w:rsidR="00645D95">
        <w:rPr>
          <w:rFonts w:ascii="Times New Roman" w:hAnsi="Times New Roman"/>
          <w:color w:val="000000"/>
          <w:szCs w:val="24"/>
        </w:rPr>
        <w:t>-</w:t>
      </w:r>
      <w:r w:rsidR="00645D95" w:rsidRPr="00B8604C">
        <w:rPr>
          <w:rFonts w:ascii="Times New Roman" w:hAnsi="Times New Roman"/>
          <w:color w:val="000000"/>
          <w:szCs w:val="24"/>
        </w:rPr>
        <w:t>time employee for at least two</w:t>
      </w:r>
      <w:r w:rsidR="00645D95">
        <w:rPr>
          <w:rFonts w:ascii="Times New Roman" w:hAnsi="Times New Roman"/>
          <w:color w:val="000000"/>
          <w:szCs w:val="24"/>
        </w:rPr>
        <w:t xml:space="preserve"> </w:t>
      </w:r>
      <w:r w:rsidR="00645D95" w:rsidRPr="00B8604C">
        <w:rPr>
          <w:rFonts w:ascii="Times New Roman" w:hAnsi="Times New Roman"/>
          <w:color w:val="000000"/>
          <w:szCs w:val="24"/>
        </w:rPr>
        <w:t xml:space="preserve">years in </w:t>
      </w:r>
      <w:r w:rsidR="00645D95">
        <w:rPr>
          <w:rFonts w:ascii="Times New Roman" w:hAnsi="Times New Roman"/>
          <w:color w:val="000000"/>
          <w:szCs w:val="24"/>
        </w:rPr>
        <w:t>his/her</w:t>
      </w:r>
      <w:r w:rsidR="00645D95" w:rsidRPr="00B8604C">
        <w:rPr>
          <w:rFonts w:ascii="Times New Roman" w:hAnsi="Times New Roman"/>
          <w:color w:val="000000"/>
          <w:szCs w:val="24"/>
        </w:rPr>
        <w:t xml:space="preserve"> current school district</w:t>
      </w:r>
      <w:r w:rsidR="00645D95">
        <w:rPr>
          <w:rFonts w:ascii="Times New Roman" w:hAnsi="Times New Roman"/>
          <w:color w:val="000000"/>
          <w:szCs w:val="24"/>
        </w:rPr>
        <w:t xml:space="preserve"> at the time of the selection.</w:t>
      </w:r>
    </w:p>
    <w:p w14:paraId="7C67DE0E" w14:textId="37EBA264" w:rsidR="00645D95" w:rsidRDefault="007E1E6A" w:rsidP="00645D95">
      <w:pPr>
        <w:numPr>
          <w:ilvl w:val="0"/>
          <w:numId w:val="3"/>
        </w:numPr>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P</w:t>
      </w:r>
      <w:r w:rsidR="00645D95" w:rsidRPr="00B8604C">
        <w:rPr>
          <w:rFonts w:ascii="Times New Roman" w:hAnsi="Times New Roman"/>
          <w:color w:val="000000"/>
          <w:szCs w:val="24"/>
        </w:rPr>
        <w:t>ossess an exemplary record of service to the profession of</w:t>
      </w:r>
      <w:r w:rsidR="00645D95">
        <w:rPr>
          <w:rFonts w:ascii="Times New Roman" w:hAnsi="Times New Roman"/>
          <w:color w:val="000000"/>
          <w:szCs w:val="24"/>
        </w:rPr>
        <w:t xml:space="preserve"> educational leadership.</w:t>
      </w:r>
    </w:p>
    <w:p w14:paraId="37BEA8E3" w14:textId="529BB2C6" w:rsidR="00645D95" w:rsidRDefault="007E1E6A" w:rsidP="00645D95">
      <w:pPr>
        <w:numPr>
          <w:ilvl w:val="0"/>
          <w:numId w:val="3"/>
        </w:numPr>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E</w:t>
      </w:r>
      <w:r w:rsidR="00645D95" w:rsidRPr="00B8604C">
        <w:rPr>
          <w:rFonts w:ascii="Times New Roman" w:hAnsi="Times New Roman"/>
          <w:color w:val="000000"/>
          <w:szCs w:val="24"/>
        </w:rPr>
        <w:t>xhibit leadership characteristics that are considered a</w:t>
      </w:r>
      <w:r w:rsidR="00645D95">
        <w:rPr>
          <w:rFonts w:ascii="Times New Roman" w:hAnsi="Times New Roman"/>
          <w:color w:val="000000"/>
          <w:szCs w:val="24"/>
        </w:rPr>
        <w:t xml:space="preserve"> positive role model for others.</w:t>
      </w:r>
    </w:p>
    <w:p w14:paraId="2861E94E" w14:textId="318A2D10" w:rsidR="00645D95" w:rsidRDefault="007E1E6A" w:rsidP="00645D95">
      <w:pPr>
        <w:numPr>
          <w:ilvl w:val="0"/>
          <w:numId w:val="3"/>
        </w:numPr>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M</w:t>
      </w:r>
      <w:r w:rsidR="00645D95" w:rsidRPr="00B8604C">
        <w:rPr>
          <w:rFonts w:ascii="Times New Roman" w:hAnsi="Times New Roman"/>
          <w:color w:val="000000"/>
          <w:szCs w:val="24"/>
        </w:rPr>
        <w:t xml:space="preserve">ake a commitment to be employed </w:t>
      </w:r>
      <w:r w:rsidR="00645D95">
        <w:rPr>
          <w:rFonts w:ascii="Times New Roman" w:hAnsi="Times New Roman"/>
          <w:color w:val="000000"/>
          <w:szCs w:val="24"/>
        </w:rPr>
        <w:t>full time</w:t>
      </w:r>
      <w:r w:rsidR="00645D95" w:rsidRPr="00B8604C">
        <w:rPr>
          <w:rFonts w:ascii="Times New Roman" w:hAnsi="Times New Roman"/>
          <w:color w:val="000000"/>
          <w:szCs w:val="24"/>
        </w:rPr>
        <w:t xml:space="preserve"> in a K-12</w:t>
      </w:r>
      <w:r w:rsidR="00645D95">
        <w:rPr>
          <w:rFonts w:ascii="Times New Roman" w:hAnsi="Times New Roman"/>
          <w:color w:val="000000"/>
          <w:szCs w:val="24"/>
        </w:rPr>
        <w:t xml:space="preserve"> public</w:t>
      </w:r>
      <w:r w:rsidR="00645D95" w:rsidRPr="00B8604C">
        <w:rPr>
          <w:rFonts w:ascii="Times New Roman" w:hAnsi="Times New Roman"/>
          <w:color w:val="000000"/>
          <w:szCs w:val="24"/>
        </w:rPr>
        <w:t xml:space="preserve"> school system in Georgia in a supervisory, coordinating, or consulting position directly related to the improvement of instruction and curriculum development</w:t>
      </w:r>
      <w:r w:rsidR="00645D95">
        <w:rPr>
          <w:rFonts w:ascii="Times New Roman" w:hAnsi="Times New Roman"/>
          <w:color w:val="000000"/>
          <w:szCs w:val="24"/>
        </w:rPr>
        <w:t xml:space="preserve"> </w:t>
      </w:r>
      <w:r w:rsidR="00645D95" w:rsidRPr="00B8604C">
        <w:rPr>
          <w:rFonts w:ascii="Times New Roman" w:hAnsi="Times New Roman"/>
          <w:color w:val="000000"/>
          <w:szCs w:val="24"/>
        </w:rPr>
        <w:t xml:space="preserve">for </w:t>
      </w:r>
      <w:r w:rsidR="00645D95" w:rsidRPr="00B8604C">
        <w:rPr>
          <w:rFonts w:ascii="Times New Roman" w:hAnsi="Times New Roman"/>
          <w:color w:val="000000"/>
          <w:szCs w:val="24"/>
          <w:u w:val="single"/>
        </w:rPr>
        <w:t>at least</w:t>
      </w:r>
      <w:r w:rsidR="00645D95" w:rsidRPr="00B8604C">
        <w:rPr>
          <w:rFonts w:ascii="Times New Roman" w:hAnsi="Times New Roman"/>
          <w:color w:val="000000"/>
          <w:szCs w:val="24"/>
        </w:rPr>
        <w:t xml:space="preserve"> two years from the date of being named GAEL president-elect</w:t>
      </w:r>
      <w:r w:rsidR="00645D95">
        <w:rPr>
          <w:rFonts w:ascii="Times New Roman" w:hAnsi="Times New Roman"/>
          <w:color w:val="000000"/>
          <w:szCs w:val="24"/>
        </w:rPr>
        <w:t xml:space="preserve">. </w:t>
      </w:r>
      <w:r w:rsidR="00645D95" w:rsidRPr="00B8604C">
        <w:rPr>
          <w:rFonts w:ascii="Times New Roman" w:hAnsi="Times New Roman"/>
          <w:color w:val="000000"/>
          <w:szCs w:val="24"/>
        </w:rPr>
        <w:t xml:space="preserve"> </w:t>
      </w:r>
    </w:p>
    <w:p w14:paraId="4F400AD6" w14:textId="69398540" w:rsidR="00645D95" w:rsidRPr="00B8604C" w:rsidRDefault="007E1E6A" w:rsidP="00645D95">
      <w:pPr>
        <w:numPr>
          <w:ilvl w:val="0"/>
          <w:numId w:val="3"/>
        </w:numPr>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M</w:t>
      </w:r>
      <w:r w:rsidR="00645D95" w:rsidRPr="00B8604C">
        <w:rPr>
          <w:rFonts w:ascii="Times New Roman" w:hAnsi="Times New Roman"/>
          <w:color w:val="000000"/>
          <w:szCs w:val="24"/>
        </w:rPr>
        <w:t xml:space="preserve">ake a </w:t>
      </w:r>
      <w:r w:rsidR="00645D95">
        <w:rPr>
          <w:rFonts w:ascii="Times New Roman" w:hAnsi="Times New Roman"/>
          <w:color w:val="000000"/>
          <w:szCs w:val="24"/>
        </w:rPr>
        <w:t>four-</w:t>
      </w:r>
      <w:r w:rsidR="00645D95" w:rsidRPr="00B8604C">
        <w:rPr>
          <w:rFonts w:ascii="Times New Roman" w:hAnsi="Times New Roman"/>
          <w:color w:val="000000"/>
          <w:szCs w:val="24"/>
        </w:rPr>
        <w:t xml:space="preserve">year commitment to devote the time and leadership to serve as the GAEL </w:t>
      </w:r>
      <w:r w:rsidR="00645D95">
        <w:rPr>
          <w:rFonts w:ascii="Times New Roman" w:hAnsi="Times New Roman"/>
          <w:color w:val="000000"/>
          <w:szCs w:val="24"/>
        </w:rPr>
        <w:t xml:space="preserve">treasurer, GAEL </w:t>
      </w:r>
      <w:r w:rsidR="00645D95" w:rsidRPr="00B8604C">
        <w:rPr>
          <w:rFonts w:ascii="Times New Roman" w:hAnsi="Times New Roman"/>
          <w:color w:val="000000"/>
          <w:szCs w:val="24"/>
        </w:rPr>
        <w:t xml:space="preserve">president-elect, GAEL president, and GAEL </w:t>
      </w:r>
      <w:r w:rsidR="00645D95">
        <w:rPr>
          <w:rFonts w:ascii="Times New Roman" w:hAnsi="Times New Roman"/>
          <w:color w:val="000000"/>
          <w:szCs w:val="24"/>
        </w:rPr>
        <w:t xml:space="preserve">immediate </w:t>
      </w:r>
      <w:r w:rsidR="00645D95" w:rsidRPr="00B8604C">
        <w:rPr>
          <w:rFonts w:ascii="Times New Roman" w:hAnsi="Times New Roman"/>
          <w:color w:val="000000"/>
          <w:szCs w:val="24"/>
        </w:rPr>
        <w:t xml:space="preserve">past-president and have the support of </w:t>
      </w:r>
      <w:r w:rsidR="00645D95">
        <w:rPr>
          <w:rFonts w:ascii="Times New Roman" w:hAnsi="Times New Roman"/>
          <w:color w:val="000000"/>
          <w:szCs w:val="24"/>
        </w:rPr>
        <w:t xml:space="preserve">his/her </w:t>
      </w:r>
      <w:r w:rsidR="00645D95" w:rsidRPr="00B8604C">
        <w:rPr>
          <w:rFonts w:ascii="Times New Roman" w:hAnsi="Times New Roman"/>
          <w:color w:val="000000"/>
          <w:szCs w:val="24"/>
        </w:rPr>
        <w:t>immediate supervisor and superintendent.</w:t>
      </w:r>
    </w:p>
    <w:p w14:paraId="284C9336" w14:textId="77777777" w:rsidR="00645D95" w:rsidRDefault="00645D95" w:rsidP="00BE7A40">
      <w:pPr>
        <w:shd w:val="clear" w:color="auto" w:fill="FFFFFF"/>
        <w:spacing w:after="0" w:line="240" w:lineRule="auto"/>
        <w:ind w:left="0"/>
        <w:jc w:val="both"/>
        <w:rPr>
          <w:rFonts w:ascii="Times New Roman" w:eastAsia="Times New Roman" w:hAnsi="Times New Roman" w:cs="Times New Roman"/>
          <w:color w:val="333333"/>
          <w:szCs w:val="24"/>
        </w:rPr>
      </w:pPr>
    </w:p>
    <w:p w14:paraId="67E843D3" w14:textId="77777777" w:rsidR="00162D69" w:rsidRDefault="00162D69" w:rsidP="00162D69">
      <w:pPr>
        <w:spacing w:after="0" w:line="240" w:lineRule="auto"/>
        <w:jc w:val="both"/>
        <w:rPr>
          <w:rFonts w:ascii="Times New Roman" w:hAnsi="Times New Roman" w:cs="Times New Roman"/>
        </w:rPr>
      </w:pPr>
    </w:p>
    <w:p w14:paraId="5E067667" w14:textId="387248C4" w:rsidR="00162D69" w:rsidRDefault="00162D69" w:rsidP="00A8329F">
      <w:pPr>
        <w:shd w:val="clear" w:color="auto" w:fill="FFFFFF"/>
        <w:spacing w:after="225" w:line="240" w:lineRule="auto"/>
        <w:ind w:left="0"/>
        <w:outlineLvl w:val="1"/>
        <w:rPr>
          <w:rFonts w:ascii="Trebuchet MS" w:eastAsia="Times New Roman" w:hAnsi="Trebuchet MS" w:cs="Times New Roman"/>
          <w:color w:val="002060"/>
          <w:sz w:val="42"/>
          <w:szCs w:val="42"/>
        </w:rPr>
      </w:pPr>
      <w:r>
        <w:rPr>
          <w:rFonts w:ascii="Trebuchet MS" w:eastAsia="Times New Roman" w:hAnsi="Trebuchet MS" w:cs="Times New Roman"/>
          <w:color w:val="002060"/>
          <w:sz w:val="42"/>
          <w:szCs w:val="42"/>
        </w:rPr>
        <w:t>Procedure</w:t>
      </w:r>
      <w:bookmarkEnd w:id="0"/>
      <w:r w:rsidR="00A8329F">
        <w:rPr>
          <w:rFonts w:ascii="Trebuchet MS" w:eastAsia="Times New Roman" w:hAnsi="Trebuchet MS" w:cs="Times New Roman"/>
          <w:color w:val="002060"/>
          <w:sz w:val="42"/>
          <w:szCs w:val="42"/>
        </w:rPr>
        <w:t>s</w:t>
      </w:r>
    </w:p>
    <w:p w14:paraId="2AFF0D23" w14:textId="31CDD5A1" w:rsidR="00645D95" w:rsidRPr="00645D95" w:rsidRDefault="00EB7A0E" w:rsidP="00EB7A0E">
      <w:pPr>
        <w:shd w:val="clear" w:color="auto" w:fill="FFFFFF"/>
        <w:spacing w:after="225" w:line="240" w:lineRule="auto"/>
        <w:ind w:left="0"/>
        <w:jc w:val="both"/>
        <w:outlineLvl w:val="1"/>
        <w:rPr>
          <w:rFonts w:ascii="Times New Roman" w:eastAsia="Times New Roman" w:hAnsi="Times New Roman" w:cs="Times New Roman"/>
          <w:szCs w:val="24"/>
        </w:rPr>
      </w:pPr>
      <w:r w:rsidRPr="00EB7A0E">
        <w:rPr>
          <w:rFonts w:ascii="Times New Roman" w:eastAsia="Times New Roman" w:hAnsi="Times New Roman" w:cs="Times New Roman"/>
          <w:szCs w:val="24"/>
        </w:rPr>
        <w:t>1.  This process will be overseen by</w:t>
      </w:r>
      <w:r w:rsidRPr="00EB7A0E">
        <w:rPr>
          <w:rFonts w:ascii="Trebuchet MS" w:eastAsia="Times New Roman" w:hAnsi="Trebuchet MS" w:cs="Times New Roman"/>
          <w:sz w:val="42"/>
          <w:szCs w:val="42"/>
        </w:rPr>
        <w:t xml:space="preserve"> </w:t>
      </w:r>
      <w:r w:rsidRPr="00EB7A0E">
        <w:rPr>
          <w:rFonts w:ascii="Times New Roman" w:eastAsia="Times New Roman" w:hAnsi="Times New Roman" w:cs="Times New Roman"/>
          <w:szCs w:val="24"/>
        </w:rPr>
        <w:t xml:space="preserve">the </w:t>
      </w:r>
      <w:r>
        <w:rPr>
          <w:rFonts w:ascii="Times New Roman" w:eastAsia="Times New Roman" w:hAnsi="Times New Roman" w:cs="Times New Roman"/>
          <w:szCs w:val="24"/>
        </w:rPr>
        <w:t xml:space="preserve">G-CASE Immediate Past President, as </w:t>
      </w:r>
      <w:r w:rsidRPr="00EB7A0E">
        <w:rPr>
          <w:rFonts w:ascii="Times New Roman" w:eastAsia="Times New Roman" w:hAnsi="Times New Roman" w:cs="Times New Roman"/>
          <w:szCs w:val="24"/>
        </w:rPr>
        <w:t xml:space="preserve">chairman of the </w:t>
      </w:r>
      <w:r w:rsidR="00645D95">
        <w:rPr>
          <w:rFonts w:ascii="Times New Roman" w:eastAsia="Times New Roman" w:hAnsi="Times New Roman" w:cs="Times New Roman"/>
          <w:szCs w:val="24"/>
        </w:rPr>
        <w:t xml:space="preserve">G-CASE </w:t>
      </w:r>
      <w:r w:rsidRPr="00EB7A0E">
        <w:rPr>
          <w:rFonts w:ascii="Times New Roman" w:eastAsia="Times New Roman" w:hAnsi="Times New Roman" w:cs="Times New Roman"/>
          <w:szCs w:val="24"/>
        </w:rPr>
        <w:t>Awards/Nominations Committee</w:t>
      </w:r>
      <w:r>
        <w:rPr>
          <w:rFonts w:ascii="Times New Roman" w:eastAsia="Times New Roman" w:hAnsi="Times New Roman" w:cs="Times New Roman"/>
          <w:szCs w:val="24"/>
        </w:rPr>
        <w:t>.</w:t>
      </w:r>
      <w:r w:rsidR="00645D95">
        <w:rPr>
          <w:rFonts w:ascii="Times New Roman" w:eastAsia="Times New Roman" w:hAnsi="Times New Roman" w:cs="Times New Roman"/>
          <w:szCs w:val="24"/>
        </w:rPr>
        <w:t xml:space="preserve">  The G-CASE Nominating Committee will be made up of the Immediate Past President, the President, President-Elect, Vice-President, Secretary, and Treasurer.  If the G-CASE Immediate Past President is a candidate, the process will be run by the G-CASE Executive Director, who will not have a vote.  If a member of the Nominating Committee is under consideration for this appointment, this person will remove himself/herself from the committee</w:t>
      </w:r>
      <w:r w:rsidR="004D7B1E">
        <w:rPr>
          <w:rFonts w:ascii="Times New Roman" w:eastAsia="Times New Roman" w:hAnsi="Times New Roman" w:cs="Times New Roman"/>
          <w:szCs w:val="24"/>
        </w:rPr>
        <w:t>.</w:t>
      </w:r>
    </w:p>
    <w:p w14:paraId="181E5A0D" w14:textId="56870A10" w:rsidR="00A8329F" w:rsidRPr="00EB7A0E" w:rsidRDefault="00645D95" w:rsidP="00EB7A0E">
      <w:pPr>
        <w:shd w:val="clear" w:color="auto" w:fill="FFFFFF"/>
        <w:spacing w:after="225" w:line="240" w:lineRule="auto"/>
        <w:ind w:left="0"/>
        <w:jc w:val="both"/>
        <w:outlineLvl w:val="1"/>
        <w:rPr>
          <w:rFonts w:ascii="Times New Roman" w:eastAsia="Times New Roman" w:hAnsi="Times New Roman" w:cs="Times New Roman"/>
          <w:szCs w:val="24"/>
        </w:rPr>
      </w:pPr>
      <w:r>
        <w:rPr>
          <w:rFonts w:ascii="Times New Roman" w:eastAsia="Times New Roman" w:hAnsi="Times New Roman" w:cs="Times New Roman"/>
          <w:szCs w:val="24"/>
        </w:rPr>
        <w:t>2</w:t>
      </w:r>
      <w:r w:rsidR="00A8329F" w:rsidRPr="00EB7A0E">
        <w:rPr>
          <w:rFonts w:ascii="Times New Roman" w:eastAsia="Times New Roman" w:hAnsi="Times New Roman" w:cs="Times New Roman"/>
          <w:szCs w:val="24"/>
        </w:rPr>
        <w:t xml:space="preserve">.  Applications </w:t>
      </w:r>
      <w:r w:rsidRPr="004D7B1E">
        <w:rPr>
          <w:rFonts w:ascii="Times New Roman" w:eastAsia="Times New Roman" w:hAnsi="Times New Roman" w:cs="Times New Roman"/>
          <w:color w:val="002060"/>
          <w:szCs w:val="24"/>
        </w:rPr>
        <w:t>(Exhibit 2)</w:t>
      </w:r>
      <w:r>
        <w:rPr>
          <w:rFonts w:ascii="Times New Roman" w:eastAsia="Times New Roman" w:hAnsi="Times New Roman" w:cs="Times New Roman"/>
          <w:szCs w:val="24"/>
        </w:rPr>
        <w:t xml:space="preserve"> </w:t>
      </w:r>
      <w:r w:rsidR="00A8329F" w:rsidRPr="00EB7A0E">
        <w:rPr>
          <w:rFonts w:ascii="Times New Roman" w:eastAsia="Times New Roman" w:hAnsi="Times New Roman" w:cs="Times New Roman"/>
          <w:szCs w:val="24"/>
        </w:rPr>
        <w:t xml:space="preserve">for the GAEL officer succession will be discussed and disseminated at the Fall Executive Board meeting of the fiscal year </w:t>
      </w:r>
      <w:r w:rsidR="00EB7A0E">
        <w:rPr>
          <w:rFonts w:ascii="Times New Roman" w:eastAsia="Times New Roman" w:hAnsi="Times New Roman" w:cs="Times New Roman"/>
          <w:szCs w:val="24"/>
        </w:rPr>
        <w:t>before</w:t>
      </w:r>
      <w:r w:rsidR="00A8329F" w:rsidRPr="00EB7A0E">
        <w:rPr>
          <w:rFonts w:ascii="Times New Roman" w:eastAsia="Times New Roman" w:hAnsi="Times New Roman" w:cs="Times New Roman"/>
          <w:szCs w:val="24"/>
        </w:rPr>
        <w:t xml:space="preserve"> G-CASE is to be involved in the GAEL officer rotation</w:t>
      </w:r>
      <w:r w:rsidR="00EB7A0E" w:rsidRPr="00EB7A0E">
        <w:rPr>
          <w:rFonts w:ascii="Times New Roman" w:eastAsia="Times New Roman" w:hAnsi="Times New Roman" w:cs="Times New Roman"/>
          <w:szCs w:val="24"/>
        </w:rPr>
        <w:t>.</w:t>
      </w:r>
    </w:p>
    <w:p w14:paraId="103A6506" w14:textId="77777777" w:rsidR="00645D95" w:rsidRDefault="00645D95" w:rsidP="00645D95">
      <w:pPr>
        <w:shd w:val="clear" w:color="auto" w:fill="FFFFFF"/>
        <w:spacing w:after="225" w:line="240" w:lineRule="auto"/>
        <w:ind w:left="0"/>
        <w:jc w:val="both"/>
        <w:outlineLvl w:val="1"/>
        <w:rPr>
          <w:rFonts w:ascii="Times New Roman" w:eastAsia="Times New Roman" w:hAnsi="Times New Roman" w:cs="Times New Roman"/>
          <w:szCs w:val="24"/>
        </w:rPr>
      </w:pPr>
      <w:r>
        <w:rPr>
          <w:rFonts w:ascii="Times New Roman" w:eastAsia="Times New Roman" w:hAnsi="Times New Roman" w:cs="Times New Roman"/>
          <w:szCs w:val="24"/>
        </w:rPr>
        <w:t>3</w:t>
      </w:r>
      <w:r w:rsidR="00EB7A0E" w:rsidRPr="00EB7A0E">
        <w:rPr>
          <w:rFonts w:ascii="Times New Roman" w:eastAsia="Times New Roman" w:hAnsi="Times New Roman" w:cs="Times New Roman"/>
          <w:szCs w:val="24"/>
        </w:rPr>
        <w:t>.  A deadline will be established by the chairman of the Awards/Nominations Committee to receive completed applications.</w:t>
      </w:r>
      <w:r w:rsidR="00EB7A0E">
        <w:rPr>
          <w:rFonts w:ascii="Times New Roman" w:eastAsia="Times New Roman" w:hAnsi="Times New Roman" w:cs="Times New Roman"/>
          <w:szCs w:val="24"/>
        </w:rPr>
        <w:t xml:space="preserve">  Once received, the chairman will share the applications with his/her committee </w:t>
      </w:r>
      <w:r>
        <w:rPr>
          <w:rFonts w:ascii="Times New Roman" w:eastAsia="Times New Roman" w:hAnsi="Times New Roman" w:cs="Times New Roman"/>
          <w:szCs w:val="24"/>
        </w:rPr>
        <w:t>to review, evaluate, rank, and choose the candidate with the most points to recommend to the Executive Board for approval.  (Note: This position does not require a vote, only approval by the Executive Board.)  This recommendation will be made at the March Executive Board meeting unless requested earlier by GAEL.</w:t>
      </w:r>
    </w:p>
    <w:p w14:paraId="7E340AF8" w14:textId="0A1BEE4B" w:rsidR="00645D95" w:rsidRPr="00645D95" w:rsidRDefault="00645D95" w:rsidP="00645D95">
      <w:pPr>
        <w:shd w:val="clear" w:color="auto" w:fill="FFFFFF"/>
        <w:spacing w:after="225" w:line="240" w:lineRule="auto"/>
        <w:ind w:left="0"/>
        <w:jc w:val="both"/>
        <w:outlineLvl w:val="1"/>
        <w:rPr>
          <w:rFonts w:ascii="Times New Roman" w:eastAsia="Times New Roman" w:hAnsi="Times New Roman" w:cs="Times New Roman"/>
          <w:szCs w:val="24"/>
        </w:rPr>
      </w:pPr>
      <w:r>
        <w:rPr>
          <w:rFonts w:ascii="Times New Roman" w:eastAsia="Times New Roman" w:hAnsi="Times New Roman" w:cs="Times New Roman"/>
          <w:szCs w:val="24"/>
        </w:rPr>
        <w:t xml:space="preserve">4.  </w:t>
      </w:r>
      <w:r w:rsidRPr="00B8604C">
        <w:rPr>
          <w:rFonts w:ascii="Times New Roman" w:hAnsi="Times New Roman"/>
          <w:color w:val="000000"/>
          <w:szCs w:val="24"/>
        </w:rPr>
        <w:t xml:space="preserve">In the event </w:t>
      </w:r>
      <w:r>
        <w:rPr>
          <w:rFonts w:ascii="Times New Roman" w:hAnsi="Times New Roman"/>
          <w:color w:val="000000"/>
          <w:szCs w:val="24"/>
        </w:rPr>
        <w:t xml:space="preserve">of unforeseen circumstances so that </w:t>
      </w:r>
      <w:r w:rsidRPr="00B8604C">
        <w:rPr>
          <w:rFonts w:ascii="Times New Roman" w:hAnsi="Times New Roman"/>
          <w:color w:val="000000"/>
          <w:szCs w:val="24"/>
        </w:rPr>
        <w:t>the nominee can</w:t>
      </w:r>
      <w:r>
        <w:rPr>
          <w:rFonts w:ascii="Times New Roman" w:hAnsi="Times New Roman"/>
          <w:color w:val="000000"/>
          <w:szCs w:val="24"/>
        </w:rPr>
        <w:t>not meet the four-year</w:t>
      </w:r>
      <w:r w:rsidRPr="00B8604C">
        <w:rPr>
          <w:rFonts w:ascii="Times New Roman" w:hAnsi="Times New Roman"/>
          <w:color w:val="000000"/>
          <w:szCs w:val="24"/>
        </w:rPr>
        <w:t xml:space="preserve"> commitment</w:t>
      </w:r>
      <w:r>
        <w:rPr>
          <w:rFonts w:ascii="Times New Roman" w:hAnsi="Times New Roman"/>
          <w:color w:val="000000"/>
          <w:szCs w:val="24"/>
        </w:rPr>
        <w:t xml:space="preserve"> at any time during his/her term as a GAEL officer</w:t>
      </w:r>
      <w:r w:rsidRPr="00B8604C">
        <w:rPr>
          <w:rFonts w:ascii="Times New Roman" w:hAnsi="Times New Roman"/>
          <w:color w:val="000000"/>
          <w:szCs w:val="24"/>
        </w:rPr>
        <w:t xml:space="preserve">, the </w:t>
      </w:r>
      <w:r>
        <w:rPr>
          <w:rFonts w:ascii="Times New Roman" w:hAnsi="Times New Roman"/>
          <w:color w:val="000000"/>
          <w:szCs w:val="24"/>
        </w:rPr>
        <w:t xml:space="preserve">G-CASE Executive Board, under the leadership of the Immediate Past-President,  </w:t>
      </w:r>
      <w:r w:rsidRPr="00B8604C">
        <w:rPr>
          <w:rFonts w:ascii="Times New Roman" w:hAnsi="Times New Roman"/>
          <w:color w:val="000000"/>
          <w:szCs w:val="24"/>
        </w:rPr>
        <w:t>may name another G</w:t>
      </w:r>
      <w:r>
        <w:rPr>
          <w:rFonts w:ascii="Times New Roman" w:hAnsi="Times New Roman"/>
          <w:color w:val="000000"/>
          <w:szCs w:val="24"/>
        </w:rPr>
        <w:t>-CASE</w:t>
      </w:r>
      <w:r w:rsidRPr="00B8604C">
        <w:rPr>
          <w:rFonts w:ascii="Times New Roman" w:hAnsi="Times New Roman"/>
          <w:color w:val="000000"/>
          <w:szCs w:val="24"/>
        </w:rPr>
        <w:t xml:space="preserve"> member to fill or complete the term(s) as GAEL president-elect and/or GAEL president.</w:t>
      </w:r>
      <w:r>
        <w:rPr>
          <w:rFonts w:ascii="Times New Roman" w:hAnsi="Times New Roman"/>
          <w:color w:val="000000"/>
          <w:szCs w:val="24"/>
        </w:rPr>
        <w:t xml:space="preserve"> (If the G-CASE Immediate Past President is to be considered, the non-voting Executive Director will guide the re-application process.)</w:t>
      </w:r>
    </w:p>
    <w:p w14:paraId="6BE13B66" w14:textId="2D95BD76" w:rsidR="00645D95" w:rsidRPr="00EB7A0E" w:rsidRDefault="00645D95" w:rsidP="00EB7A0E">
      <w:pPr>
        <w:shd w:val="clear" w:color="auto" w:fill="FFFFFF"/>
        <w:spacing w:after="225" w:line="240" w:lineRule="auto"/>
        <w:ind w:left="0"/>
        <w:jc w:val="both"/>
        <w:outlineLvl w:val="1"/>
        <w:rPr>
          <w:rFonts w:ascii="Times New Roman" w:eastAsia="Times New Roman" w:hAnsi="Times New Roman" w:cs="Times New Roman"/>
          <w:szCs w:val="24"/>
        </w:rPr>
      </w:pPr>
    </w:p>
    <w:p w14:paraId="593D4F7D" w14:textId="4F7C11C3" w:rsidR="004F67F0" w:rsidRDefault="004F67F0"/>
    <w:p w14:paraId="65C241C6" w14:textId="68624442" w:rsidR="005218B9" w:rsidRDefault="005218B9"/>
    <w:p w14:paraId="1CE1976F" w14:textId="157B2FAE" w:rsidR="005218B9" w:rsidRDefault="005218B9"/>
    <w:p w14:paraId="31E0DC16" w14:textId="1A680279" w:rsidR="005218B9" w:rsidRDefault="005218B9"/>
    <w:p w14:paraId="2333A491" w14:textId="0F3D0288" w:rsidR="005218B9" w:rsidRDefault="005218B9"/>
    <w:p w14:paraId="3296C332" w14:textId="5CCB19F2" w:rsidR="005218B9" w:rsidRDefault="005218B9"/>
    <w:p w14:paraId="76AF4F5F" w14:textId="0483F61F" w:rsidR="005218B9" w:rsidRDefault="005218B9"/>
    <w:p w14:paraId="5585BD2E" w14:textId="77777777" w:rsidR="00F16AC0" w:rsidRDefault="00F16AC0"/>
    <w:p w14:paraId="0DECE5A5" w14:textId="5432AED3" w:rsidR="005218B9" w:rsidRDefault="005218B9"/>
    <w:p w14:paraId="6CDBB63C" w14:textId="605A7747" w:rsidR="009B74DE" w:rsidRPr="009B74DE" w:rsidRDefault="009B74DE" w:rsidP="009B74DE">
      <w:pPr>
        <w:shd w:val="clear" w:color="auto" w:fill="FFFFFF"/>
        <w:spacing w:after="225" w:line="240" w:lineRule="auto"/>
        <w:ind w:left="0"/>
        <w:outlineLvl w:val="1"/>
        <w:rPr>
          <w:rFonts w:ascii="Trebuchet MS" w:eastAsia="Times New Roman" w:hAnsi="Trebuchet MS" w:cs="Times New Roman"/>
          <w:b/>
          <w:bCs/>
          <w:color w:val="002060"/>
          <w:sz w:val="32"/>
          <w:szCs w:val="32"/>
        </w:rPr>
      </w:pPr>
      <w:r w:rsidRPr="009B74DE">
        <w:rPr>
          <w:rFonts w:ascii="Trebuchet MS" w:eastAsia="Times New Roman" w:hAnsi="Trebuchet MS" w:cs="Times New Roman"/>
          <w:b/>
          <w:bCs/>
          <w:color w:val="002060"/>
          <w:sz w:val="32"/>
          <w:szCs w:val="32"/>
        </w:rPr>
        <w:lastRenderedPageBreak/>
        <w:t>Exhibit 1:</w:t>
      </w:r>
      <w:r w:rsidR="00F16AC0">
        <w:rPr>
          <w:rFonts w:ascii="Trebuchet MS" w:eastAsia="Times New Roman" w:hAnsi="Trebuchet MS" w:cs="Times New Roman"/>
          <w:b/>
          <w:bCs/>
          <w:color w:val="002060"/>
          <w:sz w:val="32"/>
          <w:szCs w:val="32"/>
        </w:rPr>
        <w:t xml:space="preserve"> GAEL Succession of Officers</w:t>
      </w:r>
    </w:p>
    <w:p w14:paraId="07DFE7DF" w14:textId="77777777" w:rsidR="005218B9" w:rsidRPr="009B74DE" w:rsidRDefault="005218B9" w:rsidP="009B74DE">
      <w:pPr>
        <w:pStyle w:val="NoSpacing"/>
        <w:rPr>
          <w:rFonts w:ascii="Times New Roman" w:hAnsi="Times New Roman" w:cs="Times New Roman"/>
          <w:b/>
          <w:bCs/>
        </w:rPr>
      </w:pPr>
      <w:r w:rsidRPr="009B74DE">
        <w:rPr>
          <w:rFonts w:ascii="Times New Roman" w:hAnsi="Times New Roman" w:cs="Times New Roman"/>
          <w:b/>
          <w:bCs/>
        </w:rPr>
        <w:t xml:space="preserve">Secretary – Treasurer </w:t>
      </w:r>
    </w:p>
    <w:p w14:paraId="33CF0B49" w14:textId="77777777" w:rsidR="005218B9" w:rsidRPr="009B74DE" w:rsidRDefault="005218B9" w:rsidP="009B74DE">
      <w:pPr>
        <w:pStyle w:val="NoSpacing"/>
        <w:rPr>
          <w:rFonts w:ascii="Times New Roman" w:hAnsi="Times New Roman" w:cs="Times New Roman"/>
        </w:rPr>
      </w:pPr>
      <w:r w:rsidRPr="009B74DE">
        <w:rPr>
          <w:rFonts w:ascii="Times New Roman" w:hAnsi="Times New Roman" w:cs="Times New Roman"/>
        </w:rPr>
        <w:t xml:space="preserve">     Georgia Association of Curriculum and Instructional Supervisors </w:t>
      </w:r>
    </w:p>
    <w:p w14:paraId="28F0CEFB" w14:textId="583BB34E" w:rsidR="005218B9" w:rsidRPr="009B74DE" w:rsidRDefault="005218B9" w:rsidP="009B74DE">
      <w:pPr>
        <w:pStyle w:val="NoSpacing"/>
        <w:rPr>
          <w:rFonts w:ascii="Times New Roman" w:hAnsi="Times New Roman" w:cs="Times New Roman"/>
        </w:rPr>
      </w:pPr>
      <w:r w:rsidRPr="009B74DE">
        <w:rPr>
          <w:rFonts w:ascii="Times New Roman" w:hAnsi="Times New Roman" w:cs="Times New Roman"/>
        </w:rPr>
        <w:t xml:space="preserve">     </w:t>
      </w:r>
      <w:r w:rsidRPr="009B74DE">
        <w:rPr>
          <w:rFonts w:ascii="Times New Roman" w:hAnsi="Times New Roman" w:cs="Times New Roman"/>
          <w:color w:val="002060"/>
        </w:rPr>
        <w:t xml:space="preserve">Georgia Council of Administrators of Special Education </w:t>
      </w:r>
      <w:r w:rsidR="009B74DE" w:rsidRPr="00EB7A0E">
        <w:rPr>
          <w:rFonts w:ascii="Times New Roman" w:hAnsi="Times New Roman" w:cs="Times New Roman"/>
          <w:color w:val="002060"/>
          <w:sz w:val="20"/>
          <w:szCs w:val="20"/>
        </w:rPr>
        <w:t>(2020-2021</w:t>
      </w:r>
      <w:r w:rsidR="00EB7A0E" w:rsidRPr="00EB7A0E">
        <w:rPr>
          <w:rFonts w:ascii="Times New Roman" w:hAnsi="Times New Roman" w:cs="Times New Roman"/>
          <w:color w:val="002060"/>
          <w:sz w:val="20"/>
          <w:szCs w:val="20"/>
        </w:rPr>
        <w:t xml:space="preserve"> (FY21)</w:t>
      </w:r>
      <w:r w:rsidR="009B74DE" w:rsidRPr="00EB7A0E">
        <w:rPr>
          <w:rFonts w:ascii="Times New Roman" w:hAnsi="Times New Roman" w:cs="Times New Roman"/>
          <w:color w:val="002060"/>
          <w:sz w:val="20"/>
          <w:szCs w:val="20"/>
        </w:rPr>
        <w:t>, 2027-2028)</w:t>
      </w:r>
    </w:p>
    <w:p w14:paraId="39413665" w14:textId="77777777" w:rsidR="005218B9" w:rsidRPr="009B74DE" w:rsidRDefault="005218B9" w:rsidP="009B74DE">
      <w:pPr>
        <w:pStyle w:val="NoSpacing"/>
        <w:rPr>
          <w:rFonts w:ascii="Times New Roman" w:hAnsi="Times New Roman" w:cs="Times New Roman"/>
        </w:rPr>
      </w:pPr>
      <w:r w:rsidRPr="009B74DE">
        <w:rPr>
          <w:rFonts w:ascii="Times New Roman" w:hAnsi="Times New Roman" w:cs="Times New Roman"/>
        </w:rPr>
        <w:t xml:space="preserve">     Georgia Association of School Personnel Administrators </w:t>
      </w:r>
    </w:p>
    <w:p w14:paraId="15D097E9" w14:textId="77777777" w:rsidR="005218B9" w:rsidRPr="009B74DE" w:rsidRDefault="005218B9" w:rsidP="009B74DE">
      <w:pPr>
        <w:pStyle w:val="NoSpacing"/>
        <w:rPr>
          <w:rFonts w:ascii="Times New Roman" w:hAnsi="Times New Roman" w:cs="Times New Roman"/>
        </w:rPr>
      </w:pPr>
      <w:r w:rsidRPr="009B74DE">
        <w:rPr>
          <w:rFonts w:ascii="Times New Roman" w:hAnsi="Times New Roman" w:cs="Times New Roman"/>
        </w:rPr>
        <w:t xml:space="preserve">     Georgia School Superintendents Association </w:t>
      </w:r>
    </w:p>
    <w:p w14:paraId="7E60899A" w14:textId="77777777" w:rsidR="005218B9" w:rsidRPr="009B74DE" w:rsidRDefault="005218B9" w:rsidP="009B74DE">
      <w:pPr>
        <w:pStyle w:val="NoSpacing"/>
        <w:rPr>
          <w:rFonts w:ascii="Times New Roman" w:hAnsi="Times New Roman" w:cs="Times New Roman"/>
        </w:rPr>
      </w:pPr>
      <w:r w:rsidRPr="009B74DE">
        <w:rPr>
          <w:rFonts w:ascii="Times New Roman" w:hAnsi="Times New Roman" w:cs="Times New Roman"/>
        </w:rPr>
        <w:t xml:space="preserve">     Georgia Association of Secondary School Principals </w:t>
      </w:r>
    </w:p>
    <w:p w14:paraId="588BCF7B" w14:textId="77777777" w:rsidR="005218B9" w:rsidRPr="009B74DE" w:rsidRDefault="005218B9" w:rsidP="009B74DE">
      <w:pPr>
        <w:pStyle w:val="NoSpacing"/>
        <w:rPr>
          <w:rFonts w:ascii="Times New Roman" w:hAnsi="Times New Roman" w:cs="Times New Roman"/>
        </w:rPr>
      </w:pPr>
      <w:r w:rsidRPr="009B74DE">
        <w:rPr>
          <w:rFonts w:ascii="Times New Roman" w:hAnsi="Times New Roman" w:cs="Times New Roman"/>
        </w:rPr>
        <w:t xml:space="preserve">     Georgia Association of Middle School Principals </w:t>
      </w:r>
    </w:p>
    <w:p w14:paraId="3769C439" w14:textId="1D47933B" w:rsidR="005218B9" w:rsidRDefault="005218B9" w:rsidP="009B74DE">
      <w:pPr>
        <w:pStyle w:val="NoSpacing"/>
        <w:rPr>
          <w:rFonts w:ascii="Times New Roman" w:hAnsi="Times New Roman" w:cs="Times New Roman"/>
        </w:rPr>
      </w:pPr>
      <w:r w:rsidRPr="009B74DE">
        <w:rPr>
          <w:rFonts w:ascii="Times New Roman" w:hAnsi="Times New Roman" w:cs="Times New Roman"/>
        </w:rPr>
        <w:t xml:space="preserve">     Georgia Association of Elementary School Principals</w:t>
      </w:r>
    </w:p>
    <w:p w14:paraId="5DE80E3B" w14:textId="2A76D86F" w:rsidR="009B74DE" w:rsidRDefault="009B74DE" w:rsidP="009B74DE">
      <w:pPr>
        <w:pStyle w:val="NoSpacing"/>
        <w:rPr>
          <w:rFonts w:ascii="Times New Roman" w:hAnsi="Times New Roman" w:cs="Times New Roman"/>
        </w:rPr>
      </w:pPr>
    </w:p>
    <w:p w14:paraId="0E6C69CD" w14:textId="77777777" w:rsidR="009B74DE" w:rsidRPr="009B74DE" w:rsidRDefault="009B74DE" w:rsidP="009B74DE">
      <w:pPr>
        <w:pStyle w:val="NoSpacing"/>
        <w:rPr>
          <w:rFonts w:ascii="Times New Roman" w:hAnsi="Times New Roman" w:cs="Times New Roman"/>
          <w:b/>
          <w:bCs/>
        </w:rPr>
      </w:pPr>
      <w:r w:rsidRPr="009B74DE">
        <w:rPr>
          <w:rFonts w:ascii="Times New Roman" w:hAnsi="Times New Roman" w:cs="Times New Roman"/>
          <w:b/>
          <w:bCs/>
        </w:rPr>
        <w:t xml:space="preserve">President-Elect </w:t>
      </w:r>
    </w:p>
    <w:p w14:paraId="70238E66"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School Superintendents Association </w:t>
      </w:r>
    </w:p>
    <w:p w14:paraId="1F1AD059"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Secondary School Principals </w:t>
      </w:r>
    </w:p>
    <w:p w14:paraId="62B7B262"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Middle School Principals </w:t>
      </w:r>
    </w:p>
    <w:p w14:paraId="3C434174"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Elementary School Principals </w:t>
      </w:r>
    </w:p>
    <w:p w14:paraId="7B32CF89"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Curriculum and Instructional Supervisors </w:t>
      </w:r>
    </w:p>
    <w:p w14:paraId="6750B726" w14:textId="506113B2" w:rsidR="009B74DE" w:rsidRPr="00EB7A0E" w:rsidRDefault="009B74DE" w:rsidP="009B74DE">
      <w:pPr>
        <w:pStyle w:val="NoSpacing"/>
        <w:rPr>
          <w:rFonts w:ascii="Times New Roman" w:hAnsi="Times New Roman" w:cs="Times New Roman"/>
          <w:sz w:val="20"/>
          <w:szCs w:val="20"/>
        </w:rPr>
      </w:pPr>
      <w:r w:rsidRPr="009B74DE">
        <w:rPr>
          <w:rFonts w:ascii="Times New Roman" w:hAnsi="Times New Roman" w:cs="Times New Roman"/>
        </w:rPr>
        <w:t xml:space="preserve">     </w:t>
      </w:r>
      <w:r w:rsidRPr="009B74DE">
        <w:rPr>
          <w:rFonts w:ascii="Times New Roman" w:hAnsi="Times New Roman" w:cs="Times New Roman"/>
          <w:color w:val="002060"/>
        </w:rPr>
        <w:t>Georgia Council of Administrators of Special Education</w:t>
      </w:r>
      <w:r w:rsidRPr="009B74DE">
        <w:rPr>
          <w:rFonts w:ascii="Times New Roman" w:hAnsi="Times New Roman" w:cs="Times New Roman"/>
        </w:rPr>
        <w:t xml:space="preserve"> </w:t>
      </w:r>
      <w:r w:rsidRPr="00EB7A0E">
        <w:rPr>
          <w:rFonts w:ascii="Times New Roman" w:hAnsi="Times New Roman" w:cs="Times New Roman"/>
          <w:color w:val="002060"/>
          <w:sz w:val="20"/>
          <w:szCs w:val="20"/>
        </w:rPr>
        <w:t>(2021-2022</w:t>
      </w:r>
      <w:r w:rsidR="00EB7A0E" w:rsidRPr="00EB7A0E">
        <w:rPr>
          <w:rFonts w:ascii="Times New Roman" w:hAnsi="Times New Roman" w:cs="Times New Roman"/>
          <w:color w:val="002060"/>
          <w:sz w:val="20"/>
          <w:szCs w:val="20"/>
        </w:rPr>
        <w:t xml:space="preserve"> (FY22)</w:t>
      </w:r>
      <w:r w:rsidRPr="00EB7A0E">
        <w:rPr>
          <w:rFonts w:ascii="Times New Roman" w:hAnsi="Times New Roman" w:cs="Times New Roman"/>
          <w:color w:val="002060"/>
          <w:sz w:val="20"/>
          <w:szCs w:val="20"/>
        </w:rPr>
        <w:t xml:space="preserve">; 2028-2029) </w:t>
      </w:r>
    </w:p>
    <w:p w14:paraId="0BDA7020" w14:textId="77777777" w:rsid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School Personnel Administrators</w:t>
      </w:r>
    </w:p>
    <w:p w14:paraId="2E49752B" w14:textId="77777777" w:rsidR="009B74DE" w:rsidRDefault="009B74DE" w:rsidP="009B74DE">
      <w:pPr>
        <w:pStyle w:val="NoSpacing"/>
        <w:rPr>
          <w:rFonts w:ascii="Times New Roman" w:hAnsi="Times New Roman" w:cs="Times New Roman"/>
        </w:rPr>
      </w:pPr>
    </w:p>
    <w:p w14:paraId="5320BC93" w14:textId="3F58527C" w:rsidR="009B74DE" w:rsidRPr="009B74DE" w:rsidRDefault="009B74DE" w:rsidP="009B74DE">
      <w:pPr>
        <w:pStyle w:val="NoSpacing"/>
        <w:rPr>
          <w:rFonts w:ascii="Times New Roman" w:hAnsi="Times New Roman" w:cs="Times New Roman"/>
          <w:b/>
          <w:bCs/>
        </w:rPr>
      </w:pPr>
      <w:r w:rsidRPr="009B74DE">
        <w:rPr>
          <w:rFonts w:ascii="Times New Roman" w:hAnsi="Times New Roman" w:cs="Times New Roman"/>
          <w:b/>
          <w:bCs/>
        </w:rPr>
        <w:t>President</w:t>
      </w:r>
    </w:p>
    <w:p w14:paraId="29EF37F5"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School Superintendents Association </w:t>
      </w:r>
    </w:p>
    <w:p w14:paraId="594282B3"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Secondary School Principals </w:t>
      </w:r>
    </w:p>
    <w:p w14:paraId="679CFEEB"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Middle School Principals </w:t>
      </w:r>
    </w:p>
    <w:p w14:paraId="0CEC5ACF"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Elementary School Principals </w:t>
      </w:r>
    </w:p>
    <w:p w14:paraId="62647E14"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Curriculum and Instructional Supervisors </w:t>
      </w:r>
    </w:p>
    <w:p w14:paraId="4445BF06" w14:textId="3DB49142" w:rsidR="009B74DE" w:rsidRPr="00EB7A0E" w:rsidRDefault="009B74DE" w:rsidP="009B74DE">
      <w:pPr>
        <w:pStyle w:val="NoSpacing"/>
        <w:rPr>
          <w:rFonts w:ascii="Times New Roman" w:hAnsi="Times New Roman" w:cs="Times New Roman"/>
          <w:sz w:val="20"/>
          <w:szCs w:val="20"/>
        </w:rPr>
      </w:pPr>
      <w:r w:rsidRPr="009B74DE">
        <w:rPr>
          <w:rFonts w:ascii="Times New Roman" w:hAnsi="Times New Roman" w:cs="Times New Roman"/>
        </w:rPr>
        <w:t xml:space="preserve">     </w:t>
      </w:r>
      <w:r w:rsidRPr="009B74DE">
        <w:rPr>
          <w:rFonts w:ascii="Times New Roman" w:hAnsi="Times New Roman" w:cs="Times New Roman"/>
          <w:color w:val="002060"/>
        </w:rPr>
        <w:t>Georgia Council of Administrators of Special Education</w:t>
      </w:r>
      <w:r w:rsidRPr="009B74DE">
        <w:rPr>
          <w:rFonts w:ascii="Times New Roman" w:hAnsi="Times New Roman" w:cs="Times New Roman"/>
        </w:rPr>
        <w:t xml:space="preserve"> </w:t>
      </w:r>
      <w:r w:rsidRPr="00EB7A0E">
        <w:rPr>
          <w:rFonts w:ascii="Times New Roman" w:hAnsi="Times New Roman" w:cs="Times New Roman"/>
          <w:color w:val="002060"/>
          <w:sz w:val="20"/>
          <w:szCs w:val="20"/>
        </w:rPr>
        <w:t>(2022-2023</w:t>
      </w:r>
      <w:r w:rsidR="00EB7A0E" w:rsidRPr="00EB7A0E">
        <w:rPr>
          <w:rFonts w:ascii="Times New Roman" w:hAnsi="Times New Roman" w:cs="Times New Roman"/>
          <w:color w:val="002060"/>
          <w:sz w:val="20"/>
          <w:szCs w:val="20"/>
        </w:rPr>
        <w:t xml:space="preserve"> (FY23)</w:t>
      </w:r>
      <w:r w:rsidRPr="00EB7A0E">
        <w:rPr>
          <w:rFonts w:ascii="Times New Roman" w:hAnsi="Times New Roman" w:cs="Times New Roman"/>
          <w:color w:val="002060"/>
          <w:sz w:val="20"/>
          <w:szCs w:val="20"/>
        </w:rPr>
        <w:t xml:space="preserve">; 2029-2030) </w:t>
      </w:r>
    </w:p>
    <w:p w14:paraId="42BE2963"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School Personnel Administrators </w:t>
      </w:r>
    </w:p>
    <w:p w14:paraId="1E8F1ABA" w14:textId="560C3B3D"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w:t>
      </w:r>
    </w:p>
    <w:p w14:paraId="73A1AC2E" w14:textId="417ECA68" w:rsidR="009B74DE" w:rsidRPr="009B74DE" w:rsidRDefault="00A8329F" w:rsidP="009B74DE">
      <w:pPr>
        <w:pStyle w:val="NoSpacing"/>
        <w:rPr>
          <w:rFonts w:ascii="Times New Roman" w:hAnsi="Times New Roman" w:cs="Times New Roman"/>
          <w:b/>
          <w:bCs/>
        </w:rPr>
      </w:pPr>
      <w:r>
        <w:rPr>
          <w:rFonts w:ascii="Times New Roman" w:hAnsi="Times New Roman" w:cs="Times New Roman"/>
          <w:b/>
          <w:bCs/>
        </w:rPr>
        <w:t xml:space="preserve">Immediate </w:t>
      </w:r>
      <w:r w:rsidR="009B74DE">
        <w:rPr>
          <w:rFonts w:ascii="Times New Roman" w:hAnsi="Times New Roman" w:cs="Times New Roman"/>
          <w:b/>
          <w:bCs/>
        </w:rPr>
        <w:t xml:space="preserve">Past </w:t>
      </w:r>
      <w:r w:rsidR="009B74DE" w:rsidRPr="009B74DE">
        <w:rPr>
          <w:rFonts w:ascii="Times New Roman" w:hAnsi="Times New Roman" w:cs="Times New Roman"/>
          <w:b/>
          <w:bCs/>
        </w:rPr>
        <w:t>President</w:t>
      </w:r>
    </w:p>
    <w:p w14:paraId="1C574EA2"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School Superintendents Association </w:t>
      </w:r>
    </w:p>
    <w:p w14:paraId="5C70624F"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Secondary School Principals </w:t>
      </w:r>
    </w:p>
    <w:p w14:paraId="5E785926"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Middle School Principals </w:t>
      </w:r>
    </w:p>
    <w:p w14:paraId="4A00E896"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Elementary School Principals </w:t>
      </w:r>
    </w:p>
    <w:p w14:paraId="1FE79DE8" w14:textId="77777777" w:rsidR="009B74DE" w:rsidRP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Curriculum and Instructional Supervisors </w:t>
      </w:r>
    </w:p>
    <w:p w14:paraId="13A197D7" w14:textId="7EDA3173" w:rsidR="009B74DE" w:rsidRPr="00EB7A0E" w:rsidRDefault="009B74DE" w:rsidP="009B74DE">
      <w:pPr>
        <w:pStyle w:val="NoSpacing"/>
        <w:rPr>
          <w:rFonts w:ascii="Times New Roman" w:hAnsi="Times New Roman" w:cs="Times New Roman"/>
          <w:sz w:val="20"/>
          <w:szCs w:val="20"/>
        </w:rPr>
      </w:pPr>
      <w:r w:rsidRPr="009B74DE">
        <w:rPr>
          <w:rFonts w:ascii="Times New Roman" w:hAnsi="Times New Roman" w:cs="Times New Roman"/>
        </w:rPr>
        <w:t xml:space="preserve">     </w:t>
      </w:r>
      <w:r w:rsidRPr="009B74DE">
        <w:rPr>
          <w:rFonts w:ascii="Times New Roman" w:hAnsi="Times New Roman" w:cs="Times New Roman"/>
          <w:color w:val="002060"/>
        </w:rPr>
        <w:t>Georgia Council of Administrators of Special Education</w:t>
      </w:r>
      <w:r w:rsidRPr="009B74DE">
        <w:rPr>
          <w:rFonts w:ascii="Times New Roman" w:hAnsi="Times New Roman" w:cs="Times New Roman"/>
        </w:rPr>
        <w:t xml:space="preserve"> </w:t>
      </w:r>
      <w:r w:rsidRPr="00EB7A0E">
        <w:rPr>
          <w:rFonts w:ascii="Times New Roman" w:hAnsi="Times New Roman" w:cs="Times New Roman"/>
          <w:color w:val="002060"/>
          <w:sz w:val="20"/>
          <w:szCs w:val="20"/>
        </w:rPr>
        <w:t>(2023-2024</w:t>
      </w:r>
      <w:r w:rsidR="00EB7A0E" w:rsidRPr="00EB7A0E">
        <w:rPr>
          <w:rFonts w:ascii="Times New Roman" w:hAnsi="Times New Roman" w:cs="Times New Roman"/>
          <w:color w:val="002060"/>
          <w:sz w:val="20"/>
          <w:szCs w:val="20"/>
        </w:rPr>
        <w:t xml:space="preserve"> (FY24)</w:t>
      </w:r>
      <w:r w:rsidRPr="00EB7A0E">
        <w:rPr>
          <w:rFonts w:ascii="Times New Roman" w:hAnsi="Times New Roman" w:cs="Times New Roman"/>
          <w:color w:val="002060"/>
          <w:sz w:val="20"/>
          <w:szCs w:val="20"/>
        </w:rPr>
        <w:t>; 2030-2031)</w:t>
      </w:r>
    </w:p>
    <w:p w14:paraId="394ABC51" w14:textId="099ED88E" w:rsidR="009B74DE" w:rsidRDefault="009B74DE" w:rsidP="009B74DE">
      <w:pPr>
        <w:pStyle w:val="NoSpacing"/>
        <w:rPr>
          <w:rFonts w:ascii="Times New Roman" w:hAnsi="Times New Roman" w:cs="Times New Roman"/>
        </w:rPr>
      </w:pPr>
      <w:r w:rsidRPr="009B74DE">
        <w:rPr>
          <w:rFonts w:ascii="Times New Roman" w:hAnsi="Times New Roman" w:cs="Times New Roman"/>
        </w:rPr>
        <w:t xml:space="preserve">     Georgia Association of School Personnel Administrators </w:t>
      </w:r>
    </w:p>
    <w:p w14:paraId="2DE687D1" w14:textId="7FF53AA8" w:rsidR="00F16AC0" w:rsidRDefault="00F16AC0" w:rsidP="009B74DE">
      <w:pPr>
        <w:pStyle w:val="NoSpacing"/>
        <w:rPr>
          <w:rFonts w:ascii="Times New Roman" w:hAnsi="Times New Roman" w:cs="Times New Roman"/>
        </w:rPr>
      </w:pPr>
    </w:p>
    <w:p w14:paraId="7DD84826" w14:textId="6D54C33A" w:rsidR="00F16AC0" w:rsidRDefault="00F16AC0">
      <w:pPr>
        <w:spacing w:after="0"/>
        <w:rPr>
          <w:rFonts w:ascii="Times New Roman" w:hAnsi="Times New Roman" w:cs="Times New Roman"/>
        </w:rPr>
      </w:pPr>
      <w:r>
        <w:rPr>
          <w:rFonts w:ascii="Times New Roman" w:hAnsi="Times New Roman" w:cs="Times New Roman"/>
        </w:rPr>
        <w:br w:type="page"/>
      </w:r>
    </w:p>
    <w:p w14:paraId="67D277C9" w14:textId="77777777" w:rsidR="00F16AC0" w:rsidRPr="009B74DE" w:rsidRDefault="00F16AC0" w:rsidP="009B74DE">
      <w:pPr>
        <w:pStyle w:val="NoSpacing"/>
        <w:rPr>
          <w:rFonts w:ascii="Times New Roman" w:hAnsi="Times New Roman" w:cs="Times New Roman"/>
        </w:rPr>
      </w:pPr>
    </w:p>
    <w:p w14:paraId="0E7719C3" w14:textId="62108653" w:rsidR="00F16AC0" w:rsidRDefault="00F16AC0" w:rsidP="00F16AC0">
      <w:pPr>
        <w:shd w:val="clear" w:color="auto" w:fill="FFFFFF"/>
        <w:spacing w:after="225" w:line="240" w:lineRule="auto"/>
        <w:ind w:left="0"/>
        <w:outlineLvl w:val="1"/>
        <w:rPr>
          <w:rFonts w:ascii="Trebuchet MS" w:eastAsia="Times New Roman" w:hAnsi="Trebuchet MS" w:cs="Times New Roman"/>
          <w:b/>
          <w:bCs/>
          <w:color w:val="002060"/>
          <w:sz w:val="32"/>
          <w:szCs w:val="32"/>
        </w:rPr>
      </w:pPr>
      <w:r w:rsidRPr="009B74DE">
        <w:rPr>
          <w:rFonts w:ascii="Trebuchet MS" w:eastAsia="Times New Roman" w:hAnsi="Trebuchet MS" w:cs="Times New Roman"/>
          <w:b/>
          <w:bCs/>
          <w:color w:val="002060"/>
          <w:sz w:val="32"/>
          <w:szCs w:val="32"/>
        </w:rPr>
        <w:t xml:space="preserve">Exhibit </w:t>
      </w:r>
      <w:r>
        <w:rPr>
          <w:rFonts w:ascii="Trebuchet MS" w:eastAsia="Times New Roman" w:hAnsi="Trebuchet MS" w:cs="Times New Roman"/>
          <w:b/>
          <w:bCs/>
          <w:color w:val="002060"/>
          <w:sz w:val="32"/>
          <w:szCs w:val="32"/>
        </w:rPr>
        <w:t>2</w:t>
      </w:r>
      <w:r w:rsidRPr="009B74DE">
        <w:rPr>
          <w:rFonts w:ascii="Trebuchet MS" w:eastAsia="Times New Roman" w:hAnsi="Trebuchet MS" w:cs="Times New Roman"/>
          <w:b/>
          <w:bCs/>
          <w:color w:val="002060"/>
          <w:sz w:val="32"/>
          <w:szCs w:val="32"/>
        </w:rPr>
        <w:t>:</w:t>
      </w:r>
      <w:r>
        <w:rPr>
          <w:rFonts w:ascii="Trebuchet MS" w:eastAsia="Times New Roman" w:hAnsi="Trebuchet MS" w:cs="Times New Roman"/>
          <w:b/>
          <w:bCs/>
          <w:color w:val="002060"/>
          <w:sz w:val="32"/>
          <w:szCs w:val="32"/>
        </w:rPr>
        <w:t xml:space="preserve"> Application to Serve as GAEL President/G-CASE     </w:t>
      </w:r>
      <w:r>
        <w:rPr>
          <w:rFonts w:ascii="Trebuchet MS" w:eastAsia="Times New Roman" w:hAnsi="Trebuchet MS" w:cs="Times New Roman"/>
          <w:b/>
          <w:bCs/>
          <w:color w:val="002060"/>
          <w:sz w:val="32"/>
          <w:szCs w:val="32"/>
        </w:rPr>
        <w:tab/>
      </w:r>
      <w:r>
        <w:rPr>
          <w:rFonts w:ascii="Trebuchet MS" w:eastAsia="Times New Roman" w:hAnsi="Trebuchet MS" w:cs="Times New Roman"/>
          <w:b/>
          <w:bCs/>
          <w:color w:val="002060"/>
          <w:sz w:val="32"/>
          <w:szCs w:val="32"/>
        </w:rPr>
        <w:tab/>
      </w:r>
      <w:r>
        <w:rPr>
          <w:rFonts w:ascii="Trebuchet MS" w:eastAsia="Times New Roman" w:hAnsi="Trebuchet MS" w:cs="Times New Roman"/>
          <w:b/>
          <w:bCs/>
          <w:color w:val="002060"/>
          <w:sz w:val="32"/>
          <w:szCs w:val="32"/>
        </w:rPr>
        <w:tab/>
        <w:t xml:space="preserve"> Rotation</w:t>
      </w:r>
    </w:p>
    <w:p w14:paraId="17599341" w14:textId="55FBFEE2" w:rsidR="00F16AC0" w:rsidRPr="00E97D53" w:rsidRDefault="00F16AC0" w:rsidP="00F16AC0">
      <w:pPr>
        <w:autoSpaceDE w:val="0"/>
        <w:autoSpaceDN w:val="0"/>
        <w:adjustRightInd w:val="0"/>
        <w:rPr>
          <w:rFonts w:ascii="Times New Roman" w:hAnsi="Times New Roman"/>
          <w:b/>
          <w:bCs/>
          <w:color w:val="000000"/>
          <w:szCs w:val="24"/>
        </w:rPr>
      </w:pPr>
      <w:bookmarkStart w:id="1" w:name="_Hlk42609623"/>
      <w:r w:rsidRPr="00E97D53">
        <w:rPr>
          <w:rFonts w:ascii="Times New Roman" w:hAnsi="Times New Roman"/>
          <w:b/>
          <w:bCs/>
          <w:color w:val="000000"/>
          <w:szCs w:val="24"/>
        </w:rPr>
        <w:t>Qualifications:</w:t>
      </w:r>
      <w:r>
        <w:rPr>
          <w:rFonts w:ascii="Times New Roman" w:hAnsi="Times New Roman"/>
          <w:b/>
          <w:bCs/>
          <w:color w:val="000000"/>
          <w:szCs w:val="24"/>
        </w:rPr>
        <w:t xml:space="preserve">  The applicant must:</w:t>
      </w:r>
    </w:p>
    <w:p w14:paraId="6272E952" w14:textId="77777777" w:rsidR="00F16AC0" w:rsidRDefault="00F16AC0" w:rsidP="00F16AC0">
      <w:pPr>
        <w:numPr>
          <w:ilvl w:val="0"/>
          <w:numId w:val="3"/>
        </w:numPr>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 xml:space="preserve">have been a </w:t>
      </w:r>
      <w:r w:rsidRPr="00052120">
        <w:rPr>
          <w:rFonts w:ascii="Times New Roman" w:hAnsi="Times New Roman"/>
          <w:i/>
          <w:color w:val="000000"/>
          <w:szCs w:val="24"/>
        </w:rPr>
        <w:t>Member</w:t>
      </w:r>
      <w:r>
        <w:rPr>
          <w:rFonts w:ascii="Times New Roman" w:hAnsi="Times New Roman"/>
          <w:color w:val="000000"/>
          <w:szCs w:val="24"/>
        </w:rPr>
        <w:t xml:space="preserve"> of G-CASE </w:t>
      </w:r>
      <w:r w:rsidRPr="00052120">
        <w:rPr>
          <w:rFonts w:ascii="Times New Roman" w:hAnsi="Times New Roman"/>
          <w:i/>
          <w:color w:val="000000"/>
          <w:szCs w:val="24"/>
          <w:u w:val="single"/>
        </w:rPr>
        <w:t>and</w:t>
      </w:r>
      <w:r w:rsidRPr="00052120">
        <w:rPr>
          <w:rFonts w:ascii="Times New Roman" w:hAnsi="Times New Roman"/>
          <w:i/>
          <w:color w:val="000000"/>
          <w:szCs w:val="24"/>
        </w:rPr>
        <w:t xml:space="preserve"> </w:t>
      </w:r>
      <w:r>
        <w:rPr>
          <w:rFonts w:ascii="Times New Roman" w:hAnsi="Times New Roman"/>
          <w:color w:val="000000"/>
          <w:szCs w:val="24"/>
        </w:rPr>
        <w:t xml:space="preserve">GAEL for a minimum of </w:t>
      </w:r>
      <w:r w:rsidRPr="00971F50">
        <w:rPr>
          <w:rFonts w:ascii="Times New Roman" w:hAnsi="Times New Roman"/>
          <w:color w:val="000000"/>
          <w:szCs w:val="24"/>
        </w:rPr>
        <w:t>the</w:t>
      </w:r>
      <w:r>
        <w:rPr>
          <w:rFonts w:ascii="Times New Roman" w:hAnsi="Times New Roman"/>
          <w:color w:val="000000"/>
          <w:szCs w:val="24"/>
        </w:rPr>
        <w:t xml:space="preserve"> last three consecutive years.</w:t>
      </w:r>
    </w:p>
    <w:p w14:paraId="6D6DDE48" w14:textId="77777777" w:rsidR="00F16AC0" w:rsidRDefault="00F16AC0" w:rsidP="00F16AC0">
      <w:pPr>
        <w:numPr>
          <w:ilvl w:val="0"/>
          <w:numId w:val="3"/>
        </w:numPr>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have been a f</w:t>
      </w:r>
      <w:r w:rsidRPr="00B8604C">
        <w:rPr>
          <w:rFonts w:ascii="Times New Roman" w:hAnsi="Times New Roman"/>
          <w:color w:val="000000"/>
          <w:szCs w:val="24"/>
        </w:rPr>
        <w:t>ull</w:t>
      </w:r>
      <w:r>
        <w:rPr>
          <w:rFonts w:ascii="Times New Roman" w:hAnsi="Times New Roman"/>
          <w:color w:val="000000"/>
          <w:szCs w:val="24"/>
        </w:rPr>
        <w:t>-</w:t>
      </w:r>
      <w:r w:rsidRPr="00B8604C">
        <w:rPr>
          <w:rFonts w:ascii="Times New Roman" w:hAnsi="Times New Roman"/>
          <w:color w:val="000000"/>
          <w:szCs w:val="24"/>
        </w:rPr>
        <w:t>time employee for at least two</w:t>
      </w:r>
      <w:r>
        <w:rPr>
          <w:rFonts w:ascii="Times New Roman" w:hAnsi="Times New Roman"/>
          <w:color w:val="000000"/>
          <w:szCs w:val="24"/>
        </w:rPr>
        <w:t xml:space="preserve"> </w:t>
      </w:r>
      <w:r w:rsidRPr="00B8604C">
        <w:rPr>
          <w:rFonts w:ascii="Times New Roman" w:hAnsi="Times New Roman"/>
          <w:color w:val="000000"/>
          <w:szCs w:val="24"/>
        </w:rPr>
        <w:t xml:space="preserve">years in </w:t>
      </w:r>
      <w:r>
        <w:rPr>
          <w:rFonts w:ascii="Times New Roman" w:hAnsi="Times New Roman"/>
          <w:color w:val="000000"/>
          <w:szCs w:val="24"/>
        </w:rPr>
        <w:t>his/her</w:t>
      </w:r>
      <w:r w:rsidRPr="00B8604C">
        <w:rPr>
          <w:rFonts w:ascii="Times New Roman" w:hAnsi="Times New Roman"/>
          <w:color w:val="000000"/>
          <w:szCs w:val="24"/>
        </w:rPr>
        <w:t xml:space="preserve"> current school district</w:t>
      </w:r>
      <w:r>
        <w:rPr>
          <w:rFonts w:ascii="Times New Roman" w:hAnsi="Times New Roman"/>
          <w:color w:val="000000"/>
          <w:szCs w:val="24"/>
        </w:rPr>
        <w:t>.</w:t>
      </w:r>
    </w:p>
    <w:p w14:paraId="2AF554C9" w14:textId="77777777" w:rsidR="00F16AC0" w:rsidRDefault="00F16AC0" w:rsidP="00F16AC0">
      <w:pPr>
        <w:numPr>
          <w:ilvl w:val="0"/>
          <w:numId w:val="3"/>
        </w:numPr>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p</w:t>
      </w:r>
      <w:r w:rsidRPr="00B8604C">
        <w:rPr>
          <w:rFonts w:ascii="Times New Roman" w:hAnsi="Times New Roman"/>
          <w:color w:val="000000"/>
          <w:szCs w:val="24"/>
        </w:rPr>
        <w:t>ossess an exemplary record of service to the profession of</w:t>
      </w:r>
      <w:r>
        <w:rPr>
          <w:rFonts w:ascii="Times New Roman" w:hAnsi="Times New Roman"/>
          <w:color w:val="000000"/>
          <w:szCs w:val="24"/>
        </w:rPr>
        <w:t xml:space="preserve"> educational leadership.</w:t>
      </w:r>
    </w:p>
    <w:p w14:paraId="20C27AC3" w14:textId="77777777" w:rsidR="00F16AC0" w:rsidRDefault="00F16AC0" w:rsidP="00F16AC0">
      <w:pPr>
        <w:numPr>
          <w:ilvl w:val="0"/>
          <w:numId w:val="3"/>
        </w:numPr>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e</w:t>
      </w:r>
      <w:r w:rsidRPr="00B8604C">
        <w:rPr>
          <w:rFonts w:ascii="Times New Roman" w:hAnsi="Times New Roman"/>
          <w:color w:val="000000"/>
          <w:szCs w:val="24"/>
        </w:rPr>
        <w:t>xhibit leadership characteristics that are considered a</w:t>
      </w:r>
      <w:r>
        <w:rPr>
          <w:rFonts w:ascii="Times New Roman" w:hAnsi="Times New Roman"/>
          <w:color w:val="000000"/>
          <w:szCs w:val="24"/>
        </w:rPr>
        <w:t xml:space="preserve"> positive role model for others.</w:t>
      </w:r>
    </w:p>
    <w:p w14:paraId="5FEC5937" w14:textId="77777777" w:rsidR="00F16AC0" w:rsidRDefault="00F16AC0" w:rsidP="00F16AC0">
      <w:pPr>
        <w:numPr>
          <w:ilvl w:val="0"/>
          <w:numId w:val="3"/>
        </w:numPr>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m</w:t>
      </w:r>
      <w:r w:rsidRPr="00B8604C">
        <w:rPr>
          <w:rFonts w:ascii="Times New Roman" w:hAnsi="Times New Roman"/>
          <w:color w:val="000000"/>
          <w:szCs w:val="24"/>
        </w:rPr>
        <w:t xml:space="preserve">ake a commitment to be employed </w:t>
      </w:r>
      <w:r>
        <w:rPr>
          <w:rFonts w:ascii="Times New Roman" w:hAnsi="Times New Roman"/>
          <w:color w:val="000000"/>
          <w:szCs w:val="24"/>
        </w:rPr>
        <w:t>full time</w:t>
      </w:r>
      <w:r w:rsidRPr="00B8604C">
        <w:rPr>
          <w:rFonts w:ascii="Times New Roman" w:hAnsi="Times New Roman"/>
          <w:color w:val="000000"/>
          <w:szCs w:val="24"/>
        </w:rPr>
        <w:t xml:space="preserve"> in a K-12</w:t>
      </w:r>
      <w:r>
        <w:rPr>
          <w:rFonts w:ascii="Times New Roman" w:hAnsi="Times New Roman"/>
          <w:color w:val="000000"/>
          <w:szCs w:val="24"/>
        </w:rPr>
        <w:t xml:space="preserve"> public</w:t>
      </w:r>
      <w:r w:rsidRPr="00B8604C">
        <w:rPr>
          <w:rFonts w:ascii="Times New Roman" w:hAnsi="Times New Roman"/>
          <w:color w:val="000000"/>
          <w:szCs w:val="24"/>
        </w:rPr>
        <w:t xml:space="preserve"> school system in Georgia in a supervisory, coordinating, or consulting position directly related to the improvement of instruction and curriculum development</w:t>
      </w:r>
      <w:r>
        <w:rPr>
          <w:rFonts w:ascii="Times New Roman" w:hAnsi="Times New Roman"/>
          <w:color w:val="000000"/>
          <w:szCs w:val="24"/>
        </w:rPr>
        <w:t xml:space="preserve"> </w:t>
      </w:r>
      <w:r w:rsidRPr="00B8604C">
        <w:rPr>
          <w:rFonts w:ascii="Times New Roman" w:hAnsi="Times New Roman"/>
          <w:color w:val="000000"/>
          <w:szCs w:val="24"/>
        </w:rPr>
        <w:t xml:space="preserve">for </w:t>
      </w:r>
      <w:r w:rsidRPr="00B8604C">
        <w:rPr>
          <w:rFonts w:ascii="Times New Roman" w:hAnsi="Times New Roman"/>
          <w:color w:val="000000"/>
          <w:szCs w:val="24"/>
          <w:u w:val="single"/>
        </w:rPr>
        <w:t>at least</w:t>
      </w:r>
      <w:r w:rsidRPr="00B8604C">
        <w:rPr>
          <w:rFonts w:ascii="Times New Roman" w:hAnsi="Times New Roman"/>
          <w:color w:val="000000"/>
          <w:szCs w:val="24"/>
        </w:rPr>
        <w:t xml:space="preserve"> two years from the date of being named as the GAEL president-elect</w:t>
      </w:r>
      <w:r>
        <w:rPr>
          <w:rFonts w:ascii="Times New Roman" w:hAnsi="Times New Roman"/>
          <w:color w:val="000000"/>
          <w:szCs w:val="24"/>
        </w:rPr>
        <w:t xml:space="preserve">. </w:t>
      </w:r>
      <w:r w:rsidRPr="00B8604C">
        <w:rPr>
          <w:rFonts w:ascii="Times New Roman" w:hAnsi="Times New Roman"/>
          <w:color w:val="000000"/>
          <w:szCs w:val="24"/>
        </w:rPr>
        <w:t xml:space="preserve"> In the event </w:t>
      </w:r>
      <w:r>
        <w:rPr>
          <w:rFonts w:ascii="Times New Roman" w:hAnsi="Times New Roman"/>
          <w:color w:val="000000"/>
          <w:szCs w:val="24"/>
        </w:rPr>
        <w:t xml:space="preserve">of unforeseen circumstances and </w:t>
      </w:r>
      <w:r w:rsidRPr="00B8604C">
        <w:rPr>
          <w:rFonts w:ascii="Times New Roman" w:hAnsi="Times New Roman"/>
          <w:color w:val="000000"/>
          <w:szCs w:val="24"/>
        </w:rPr>
        <w:t>the nominee can</w:t>
      </w:r>
      <w:r>
        <w:rPr>
          <w:rFonts w:ascii="Times New Roman" w:hAnsi="Times New Roman"/>
          <w:color w:val="000000"/>
          <w:szCs w:val="24"/>
        </w:rPr>
        <w:t>not meet this</w:t>
      </w:r>
      <w:r w:rsidRPr="00B8604C">
        <w:rPr>
          <w:rFonts w:ascii="Times New Roman" w:hAnsi="Times New Roman"/>
          <w:color w:val="000000"/>
          <w:szCs w:val="24"/>
        </w:rPr>
        <w:t xml:space="preserve"> commitment, the </w:t>
      </w:r>
      <w:r>
        <w:rPr>
          <w:rFonts w:ascii="Times New Roman" w:hAnsi="Times New Roman"/>
          <w:color w:val="000000"/>
          <w:szCs w:val="24"/>
        </w:rPr>
        <w:t>G-CASE Executive Board GAEL Task Force</w:t>
      </w:r>
      <w:r w:rsidRPr="00B8604C">
        <w:rPr>
          <w:rFonts w:ascii="Times New Roman" w:hAnsi="Times New Roman"/>
          <w:color w:val="000000"/>
          <w:szCs w:val="24"/>
        </w:rPr>
        <w:t xml:space="preserve"> may name another G</w:t>
      </w:r>
      <w:r>
        <w:rPr>
          <w:rFonts w:ascii="Times New Roman" w:hAnsi="Times New Roman"/>
          <w:color w:val="000000"/>
          <w:szCs w:val="24"/>
        </w:rPr>
        <w:t>-CASE</w:t>
      </w:r>
      <w:r w:rsidRPr="00B8604C">
        <w:rPr>
          <w:rFonts w:ascii="Times New Roman" w:hAnsi="Times New Roman"/>
          <w:color w:val="000000"/>
          <w:szCs w:val="24"/>
        </w:rPr>
        <w:t xml:space="preserve"> member to fill or complete the term(s) as GAEL president-elect and/or GAEL president.</w:t>
      </w:r>
    </w:p>
    <w:p w14:paraId="09276CAC" w14:textId="77777777" w:rsidR="00F16AC0" w:rsidRPr="00B8604C" w:rsidRDefault="00F16AC0" w:rsidP="00F16AC0">
      <w:pPr>
        <w:numPr>
          <w:ilvl w:val="0"/>
          <w:numId w:val="3"/>
        </w:numPr>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m</w:t>
      </w:r>
      <w:r w:rsidRPr="00B8604C">
        <w:rPr>
          <w:rFonts w:ascii="Times New Roman" w:hAnsi="Times New Roman"/>
          <w:color w:val="000000"/>
          <w:szCs w:val="24"/>
        </w:rPr>
        <w:t xml:space="preserve">ake a </w:t>
      </w:r>
      <w:r>
        <w:rPr>
          <w:rFonts w:ascii="Times New Roman" w:hAnsi="Times New Roman"/>
          <w:color w:val="000000"/>
          <w:szCs w:val="24"/>
        </w:rPr>
        <w:t>four-</w:t>
      </w:r>
      <w:r w:rsidRPr="00B8604C">
        <w:rPr>
          <w:rFonts w:ascii="Times New Roman" w:hAnsi="Times New Roman"/>
          <w:color w:val="000000"/>
          <w:szCs w:val="24"/>
        </w:rPr>
        <w:t xml:space="preserve">year commitment to devote the time and leadership to serve as the GAEL </w:t>
      </w:r>
      <w:r>
        <w:rPr>
          <w:rFonts w:ascii="Times New Roman" w:hAnsi="Times New Roman"/>
          <w:color w:val="000000"/>
          <w:szCs w:val="24"/>
        </w:rPr>
        <w:t xml:space="preserve">treasurer, GAEL </w:t>
      </w:r>
      <w:r w:rsidRPr="00B8604C">
        <w:rPr>
          <w:rFonts w:ascii="Times New Roman" w:hAnsi="Times New Roman"/>
          <w:color w:val="000000"/>
          <w:szCs w:val="24"/>
        </w:rPr>
        <w:t xml:space="preserve">president-elect, GAEL president, and GAEL past-president and have the support of </w:t>
      </w:r>
      <w:r>
        <w:rPr>
          <w:rFonts w:ascii="Times New Roman" w:hAnsi="Times New Roman"/>
          <w:color w:val="000000"/>
          <w:szCs w:val="24"/>
        </w:rPr>
        <w:t xml:space="preserve">his/her </w:t>
      </w:r>
      <w:r w:rsidRPr="00B8604C">
        <w:rPr>
          <w:rFonts w:ascii="Times New Roman" w:hAnsi="Times New Roman"/>
          <w:color w:val="000000"/>
          <w:szCs w:val="24"/>
        </w:rPr>
        <w:t>immediate supervisor and superintendent.</w:t>
      </w:r>
    </w:p>
    <w:bookmarkEnd w:id="1"/>
    <w:p w14:paraId="4880C638" w14:textId="77777777" w:rsidR="00F16AC0" w:rsidRPr="00E97D53" w:rsidRDefault="00F16AC0" w:rsidP="00F16AC0">
      <w:pPr>
        <w:autoSpaceDE w:val="0"/>
        <w:autoSpaceDN w:val="0"/>
        <w:adjustRightInd w:val="0"/>
        <w:rPr>
          <w:rFonts w:ascii="Times New Roman" w:hAnsi="Times New Roman"/>
          <w:color w:val="000000"/>
          <w:szCs w:val="24"/>
        </w:rPr>
      </w:pPr>
    </w:p>
    <w:p w14:paraId="0F4133FB" w14:textId="79D94AAB" w:rsidR="00F16AC0" w:rsidRDefault="00F16AC0" w:rsidP="00F16AC0">
      <w:pPr>
        <w:autoSpaceDE w:val="0"/>
        <w:autoSpaceDN w:val="0"/>
        <w:adjustRightInd w:val="0"/>
        <w:rPr>
          <w:rFonts w:ascii="Times New Roman" w:hAnsi="Times New Roman"/>
          <w:b/>
          <w:bCs/>
          <w:color w:val="000000"/>
          <w:szCs w:val="24"/>
        </w:rPr>
      </w:pPr>
      <w:r>
        <w:rPr>
          <w:rFonts w:ascii="Times New Roman" w:hAnsi="Times New Roman"/>
          <w:b/>
          <w:bCs/>
          <w:color w:val="000000"/>
          <w:szCs w:val="24"/>
        </w:rPr>
        <w:t>Selection Criteria:</w:t>
      </w:r>
    </w:p>
    <w:p w14:paraId="5373CB4C" w14:textId="77777777" w:rsidR="00F16AC0" w:rsidRPr="00971F50" w:rsidRDefault="00F16AC0" w:rsidP="00F16AC0">
      <w:pPr>
        <w:numPr>
          <w:ilvl w:val="0"/>
          <w:numId w:val="5"/>
        </w:numPr>
        <w:autoSpaceDE w:val="0"/>
        <w:autoSpaceDN w:val="0"/>
        <w:adjustRightInd w:val="0"/>
        <w:spacing w:after="0" w:line="240" w:lineRule="auto"/>
        <w:rPr>
          <w:rFonts w:ascii="Times New Roman" w:hAnsi="Times New Roman"/>
          <w:bCs/>
          <w:color w:val="000000"/>
          <w:szCs w:val="24"/>
        </w:rPr>
      </w:pPr>
      <w:r>
        <w:rPr>
          <w:rFonts w:ascii="Times New Roman" w:hAnsi="Times New Roman"/>
          <w:bCs/>
          <w:color w:val="000000"/>
          <w:szCs w:val="24"/>
        </w:rPr>
        <w:t>S</w:t>
      </w:r>
      <w:r w:rsidRPr="00971F50">
        <w:rPr>
          <w:rFonts w:ascii="Times New Roman" w:hAnsi="Times New Roman"/>
          <w:bCs/>
          <w:color w:val="000000"/>
          <w:szCs w:val="24"/>
        </w:rPr>
        <w:t>ervice/involvement in G</w:t>
      </w:r>
      <w:r>
        <w:rPr>
          <w:rFonts w:ascii="Times New Roman" w:hAnsi="Times New Roman"/>
          <w:bCs/>
          <w:color w:val="000000"/>
          <w:szCs w:val="24"/>
        </w:rPr>
        <w:t>-CASE</w:t>
      </w:r>
      <w:r w:rsidRPr="00971F50">
        <w:rPr>
          <w:rFonts w:ascii="Times New Roman" w:hAnsi="Times New Roman"/>
          <w:bCs/>
          <w:color w:val="000000"/>
          <w:szCs w:val="24"/>
        </w:rPr>
        <w:t xml:space="preserve"> and GAEL</w:t>
      </w:r>
      <w:r>
        <w:rPr>
          <w:rFonts w:ascii="Times New Roman" w:hAnsi="Times New Roman"/>
          <w:bCs/>
          <w:color w:val="000000"/>
          <w:szCs w:val="24"/>
        </w:rPr>
        <w:tab/>
      </w:r>
      <w:r>
        <w:rPr>
          <w:rFonts w:ascii="Times New Roman" w:hAnsi="Times New Roman"/>
          <w:bCs/>
          <w:color w:val="000000"/>
          <w:szCs w:val="24"/>
        </w:rPr>
        <w:tab/>
      </w:r>
      <w:r>
        <w:rPr>
          <w:rFonts w:ascii="Times New Roman" w:hAnsi="Times New Roman"/>
          <w:bCs/>
          <w:color w:val="000000"/>
          <w:szCs w:val="24"/>
        </w:rPr>
        <w:tab/>
      </w:r>
      <w:r>
        <w:rPr>
          <w:rFonts w:ascii="Times New Roman" w:hAnsi="Times New Roman"/>
          <w:bCs/>
          <w:color w:val="000000"/>
          <w:szCs w:val="24"/>
        </w:rPr>
        <w:tab/>
      </w:r>
      <w:r>
        <w:rPr>
          <w:rFonts w:ascii="Times New Roman" w:hAnsi="Times New Roman"/>
          <w:bCs/>
          <w:color w:val="000000"/>
          <w:szCs w:val="24"/>
        </w:rPr>
        <w:tab/>
        <w:t>20 points</w:t>
      </w:r>
    </w:p>
    <w:p w14:paraId="1C4AF568" w14:textId="77777777" w:rsidR="00F16AC0" w:rsidRDefault="00F16AC0" w:rsidP="00F16AC0">
      <w:pPr>
        <w:numPr>
          <w:ilvl w:val="0"/>
          <w:numId w:val="5"/>
        </w:numPr>
        <w:autoSpaceDE w:val="0"/>
        <w:autoSpaceDN w:val="0"/>
        <w:adjustRightInd w:val="0"/>
        <w:spacing w:after="0" w:line="240" w:lineRule="auto"/>
        <w:rPr>
          <w:rFonts w:ascii="Times New Roman" w:hAnsi="Times New Roman"/>
          <w:b/>
          <w:bCs/>
          <w:color w:val="000000"/>
          <w:szCs w:val="24"/>
        </w:rPr>
      </w:pPr>
      <w:r>
        <w:rPr>
          <w:rFonts w:ascii="Times New Roman" w:hAnsi="Times New Roman"/>
          <w:color w:val="000000"/>
          <w:szCs w:val="24"/>
        </w:rPr>
        <w:t xml:space="preserve">Demonstrated </w:t>
      </w:r>
      <w:r w:rsidRPr="00E97D53">
        <w:rPr>
          <w:rFonts w:ascii="Times New Roman" w:hAnsi="Times New Roman"/>
          <w:color w:val="000000"/>
          <w:szCs w:val="24"/>
        </w:rPr>
        <w:t xml:space="preserve"> leadership and management skills </w:t>
      </w:r>
      <w:r>
        <w:rPr>
          <w:rFonts w:ascii="Times New Roman" w:hAnsi="Times New Roman"/>
          <w:color w:val="000000"/>
          <w:szCs w:val="24"/>
        </w:rPr>
        <w:t xml:space="preserve"> </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E97D53">
        <w:rPr>
          <w:rFonts w:ascii="Times New Roman" w:hAnsi="Times New Roman"/>
          <w:color w:val="000000"/>
          <w:szCs w:val="24"/>
        </w:rPr>
        <w:t>20 points</w:t>
      </w:r>
    </w:p>
    <w:p w14:paraId="02B5659C" w14:textId="77777777" w:rsidR="00F16AC0" w:rsidRPr="00B8604C" w:rsidRDefault="00F16AC0" w:rsidP="00F16AC0">
      <w:pPr>
        <w:numPr>
          <w:ilvl w:val="0"/>
          <w:numId w:val="5"/>
        </w:numPr>
        <w:autoSpaceDE w:val="0"/>
        <w:autoSpaceDN w:val="0"/>
        <w:adjustRightInd w:val="0"/>
        <w:spacing w:after="0" w:line="240" w:lineRule="auto"/>
        <w:rPr>
          <w:rFonts w:ascii="Times New Roman" w:hAnsi="Times New Roman"/>
          <w:b/>
          <w:bCs/>
          <w:color w:val="000000"/>
          <w:szCs w:val="24"/>
        </w:rPr>
      </w:pPr>
      <w:r>
        <w:rPr>
          <w:rFonts w:ascii="Times New Roman" w:hAnsi="Times New Roman"/>
          <w:color w:val="000000"/>
          <w:szCs w:val="24"/>
        </w:rPr>
        <w:t>Experience</w:t>
      </w:r>
      <w:r w:rsidRPr="00B8604C">
        <w:rPr>
          <w:rFonts w:ascii="Times New Roman" w:hAnsi="Times New Roman"/>
          <w:color w:val="000000"/>
          <w:szCs w:val="24"/>
        </w:rPr>
        <w:t xml:space="preserve"> and </w:t>
      </w:r>
      <w:r>
        <w:rPr>
          <w:rFonts w:ascii="Times New Roman" w:hAnsi="Times New Roman"/>
          <w:color w:val="000000"/>
          <w:szCs w:val="24"/>
        </w:rPr>
        <w:t>skills to lead a state-wide organization</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B8604C">
        <w:rPr>
          <w:rFonts w:ascii="Times New Roman" w:hAnsi="Times New Roman"/>
          <w:color w:val="000000"/>
          <w:szCs w:val="24"/>
        </w:rPr>
        <w:t>20 points</w:t>
      </w:r>
    </w:p>
    <w:p w14:paraId="0407C873" w14:textId="77777777" w:rsidR="00F16AC0" w:rsidRPr="00E97D53" w:rsidRDefault="00F16AC0" w:rsidP="00F16AC0">
      <w:pPr>
        <w:numPr>
          <w:ilvl w:val="0"/>
          <w:numId w:val="5"/>
        </w:num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C</w:t>
      </w:r>
      <w:r w:rsidRPr="00E97D53">
        <w:rPr>
          <w:rFonts w:ascii="Times New Roman" w:hAnsi="Times New Roman"/>
          <w:color w:val="000000"/>
          <w:szCs w:val="24"/>
        </w:rPr>
        <w:t xml:space="preserve">ontributions to the educational leadership profession </w:t>
      </w:r>
      <w:r>
        <w:rPr>
          <w:rFonts w:ascii="Times New Roman" w:hAnsi="Times New Roman"/>
          <w:color w:val="000000"/>
          <w:szCs w:val="24"/>
        </w:rPr>
        <w:t xml:space="preserve"> </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E97D53">
        <w:rPr>
          <w:rFonts w:ascii="Times New Roman" w:hAnsi="Times New Roman"/>
          <w:color w:val="000000"/>
          <w:szCs w:val="24"/>
        </w:rPr>
        <w:t>20 points</w:t>
      </w:r>
    </w:p>
    <w:p w14:paraId="39A18ECA" w14:textId="77777777" w:rsidR="00F16AC0" w:rsidRPr="00E97D53" w:rsidRDefault="00F16AC0" w:rsidP="00F16AC0">
      <w:pPr>
        <w:numPr>
          <w:ilvl w:val="0"/>
          <w:numId w:val="5"/>
        </w:numPr>
        <w:autoSpaceDE w:val="0"/>
        <w:autoSpaceDN w:val="0"/>
        <w:adjustRightInd w:val="0"/>
        <w:spacing w:after="0" w:line="240" w:lineRule="auto"/>
        <w:rPr>
          <w:rFonts w:ascii="Times New Roman" w:hAnsi="Times New Roman"/>
          <w:color w:val="000000"/>
          <w:szCs w:val="24"/>
        </w:rPr>
      </w:pPr>
      <w:r w:rsidRPr="00E97D53">
        <w:rPr>
          <w:rFonts w:ascii="Times New Roman" w:hAnsi="Times New Roman"/>
          <w:color w:val="000000"/>
          <w:szCs w:val="24"/>
        </w:rPr>
        <w:t>Membership in professiona</w:t>
      </w:r>
      <w:r>
        <w:rPr>
          <w:rFonts w:ascii="Times New Roman" w:hAnsi="Times New Roman"/>
          <w:color w:val="000000"/>
          <w:szCs w:val="24"/>
        </w:rPr>
        <w:t>l education organizations (list in vita</w:t>
      </w:r>
      <w:r w:rsidRPr="00E97D53">
        <w:rPr>
          <w:rFonts w:ascii="Times New Roman" w:hAnsi="Times New Roman"/>
          <w:color w:val="000000"/>
          <w:szCs w:val="24"/>
        </w:rPr>
        <w:t xml:space="preserve">) </w:t>
      </w:r>
      <w:r>
        <w:rPr>
          <w:rFonts w:ascii="Times New Roman" w:hAnsi="Times New Roman"/>
          <w:color w:val="000000"/>
          <w:szCs w:val="24"/>
        </w:rPr>
        <w:t xml:space="preserve"> </w:t>
      </w:r>
      <w:r>
        <w:rPr>
          <w:rFonts w:ascii="Times New Roman" w:hAnsi="Times New Roman"/>
          <w:color w:val="000000"/>
          <w:szCs w:val="24"/>
        </w:rPr>
        <w:tab/>
      </w:r>
      <w:r>
        <w:rPr>
          <w:rFonts w:ascii="Times New Roman" w:hAnsi="Times New Roman"/>
          <w:color w:val="000000"/>
          <w:szCs w:val="24"/>
        </w:rPr>
        <w:tab/>
        <w:t xml:space="preserve">10 </w:t>
      </w:r>
      <w:r w:rsidRPr="00E97D53">
        <w:rPr>
          <w:rFonts w:ascii="Times New Roman" w:hAnsi="Times New Roman"/>
          <w:color w:val="000000"/>
          <w:szCs w:val="24"/>
        </w:rPr>
        <w:t>points</w:t>
      </w:r>
    </w:p>
    <w:p w14:paraId="05EFAFE5" w14:textId="77777777" w:rsidR="00F16AC0" w:rsidRDefault="00F16AC0" w:rsidP="00F16AC0">
      <w:pPr>
        <w:numPr>
          <w:ilvl w:val="0"/>
          <w:numId w:val="5"/>
        </w:numPr>
        <w:autoSpaceDE w:val="0"/>
        <w:autoSpaceDN w:val="0"/>
        <w:adjustRightInd w:val="0"/>
        <w:spacing w:after="0" w:line="240" w:lineRule="auto"/>
        <w:rPr>
          <w:rFonts w:ascii="Times New Roman" w:hAnsi="Times New Roman"/>
          <w:color w:val="000000"/>
          <w:szCs w:val="24"/>
        </w:rPr>
      </w:pPr>
      <w:r w:rsidRPr="00E97D53">
        <w:rPr>
          <w:rFonts w:ascii="Times New Roman" w:hAnsi="Times New Roman"/>
          <w:color w:val="000000"/>
          <w:szCs w:val="24"/>
        </w:rPr>
        <w:t>Commun</w:t>
      </w:r>
      <w:r>
        <w:rPr>
          <w:rFonts w:ascii="Times New Roman" w:hAnsi="Times New Roman"/>
          <w:color w:val="000000"/>
          <w:szCs w:val="24"/>
        </w:rPr>
        <w:t>ity involvement (list in vita</w:t>
      </w:r>
      <w:r w:rsidRPr="00E97D53">
        <w:rPr>
          <w:rFonts w:ascii="Times New Roman" w:hAnsi="Times New Roman"/>
          <w:color w:val="000000"/>
          <w:szCs w:val="24"/>
        </w:rPr>
        <w:t xml:space="preserve">) </w:t>
      </w:r>
      <w:r>
        <w:rPr>
          <w:rFonts w:ascii="Times New Roman" w:hAnsi="Times New Roman"/>
          <w:color w:val="000000"/>
          <w:szCs w:val="24"/>
        </w:rPr>
        <w:t xml:space="preserve"> </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E97D53">
        <w:rPr>
          <w:rFonts w:ascii="Times New Roman" w:hAnsi="Times New Roman"/>
          <w:color w:val="000000"/>
          <w:szCs w:val="24"/>
        </w:rPr>
        <w:t>10 points</w:t>
      </w:r>
    </w:p>
    <w:p w14:paraId="573BAA8C" w14:textId="77777777" w:rsidR="00F16AC0" w:rsidRPr="00E97D53" w:rsidRDefault="00F16AC0" w:rsidP="00F16AC0">
      <w:pPr>
        <w:autoSpaceDE w:val="0"/>
        <w:autoSpaceDN w:val="0"/>
        <w:adjustRightInd w:val="0"/>
        <w:rPr>
          <w:rFonts w:ascii="Times New Roman" w:hAnsi="Times New Roman"/>
          <w:color w:val="000000"/>
          <w:szCs w:val="24"/>
        </w:rPr>
      </w:pPr>
    </w:p>
    <w:p w14:paraId="270AAC34" w14:textId="77777777" w:rsidR="00F16AC0" w:rsidRPr="00A83CC2" w:rsidRDefault="00F16AC0" w:rsidP="00F16AC0">
      <w:pPr>
        <w:autoSpaceDE w:val="0"/>
        <w:autoSpaceDN w:val="0"/>
        <w:adjustRightInd w:val="0"/>
        <w:rPr>
          <w:rFonts w:ascii="Times New Roman" w:hAnsi="Times New Roman"/>
          <w:b/>
          <w:bCs/>
          <w:color w:val="000000"/>
          <w:szCs w:val="24"/>
        </w:rPr>
      </w:pPr>
      <w:r w:rsidRPr="00E97D53">
        <w:rPr>
          <w:rFonts w:ascii="Times New Roman" w:hAnsi="Times New Roman"/>
          <w:b/>
          <w:bCs/>
          <w:color w:val="000000"/>
          <w:szCs w:val="24"/>
        </w:rPr>
        <w:t>Additional Requirements:</w:t>
      </w:r>
    </w:p>
    <w:p w14:paraId="5F7D1D95" w14:textId="77777777" w:rsidR="00F16AC0" w:rsidRDefault="00F16AC0" w:rsidP="00F16AC0">
      <w:pPr>
        <w:numPr>
          <w:ilvl w:val="0"/>
          <w:numId w:val="6"/>
        </w:numPr>
        <w:tabs>
          <w:tab w:val="left" w:pos="360"/>
        </w:tabs>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The applicant’s</w:t>
      </w:r>
      <w:r w:rsidRPr="00E97D53">
        <w:rPr>
          <w:rFonts w:ascii="Times New Roman" w:hAnsi="Times New Roman"/>
          <w:color w:val="000000"/>
          <w:szCs w:val="24"/>
        </w:rPr>
        <w:t xml:space="preserve"> direct supervisor a</w:t>
      </w:r>
      <w:r>
        <w:rPr>
          <w:rFonts w:ascii="Times New Roman" w:hAnsi="Times New Roman"/>
          <w:color w:val="000000"/>
          <w:szCs w:val="24"/>
        </w:rPr>
        <w:t xml:space="preserve">nd superintendent </w:t>
      </w:r>
      <w:r w:rsidRPr="00E97D53">
        <w:rPr>
          <w:rFonts w:ascii="Times New Roman" w:hAnsi="Times New Roman"/>
          <w:color w:val="000000"/>
          <w:szCs w:val="24"/>
        </w:rPr>
        <w:t>mus</w:t>
      </w:r>
      <w:r>
        <w:rPr>
          <w:rFonts w:ascii="Times New Roman" w:hAnsi="Times New Roman"/>
          <w:color w:val="000000"/>
          <w:szCs w:val="24"/>
        </w:rPr>
        <w:t xml:space="preserve">t be notified, approve, and support the application and the applicant’s time commitment if selected. </w:t>
      </w:r>
    </w:p>
    <w:p w14:paraId="5DE4BD09" w14:textId="77777777" w:rsidR="00F16AC0" w:rsidRPr="00FC7095" w:rsidRDefault="00F16AC0" w:rsidP="00F16AC0">
      <w:pPr>
        <w:numPr>
          <w:ilvl w:val="0"/>
          <w:numId w:val="6"/>
        </w:numPr>
        <w:tabs>
          <w:tab w:val="left" w:pos="360"/>
        </w:tabs>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T</w:t>
      </w:r>
      <w:r w:rsidRPr="00FC7095">
        <w:rPr>
          <w:rFonts w:ascii="Times New Roman" w:hAnsi="Times New Roman"/>
          <w:color w:val="000000"/>
          <w:szCs w:val="24"/>
        </w:rPr>
        <w:t>o be considered, the complete application packet shall include:</w:t>
      </w:r>
    </w:p>
    <w:p w14:paraId="2B34EF4B" w14:textId="77777777" w:rsidR="00F16AC0" w:rsidRPr="00487359" w:rsidRDefault="00F16AC0" w:rsidP="00F16AC0">
      <w:pPr>
        <w:pStyle w:val="ListParagraph"/>
        <w:numPr>
          <w:ilvl w:val="0"/>
          <w:numId w:val="4"/>
        </w:numPr>
        <w:autoSpaceDE w:val="0"/>
        <w:autoSpaceDN w:val="0"/>
        <w:adjustRightInd w:val="0"/>
        <w:spacing w:after="0" w:line="240" w:lineRule="auto"/>
        <w:jc w:val="both"/>
        <w:rPr>
          <w:rFonts w:ascii="Times New Roman" w:hAnsi="Times New Roman"/>
          <w:color w:val="000000"/>
          <w:szCs w:val="24"/>
        </w:rPr>
      </w:pPr>
      <w:r w:rsidRPr="00487359">
        <w:rPr>
          <w:rFonts w:ascii="Times New Roman" w:hAnsi="Times New Roman"/>
          <w:color w:val="000000"/>
          <w:szCs w:val="24"/>
        </w:rPr>
        <w:t xml:space="preserve">The </w:t>
      </w:r>
      <w:r>
        <w:rPr>
          <w:rFonts w:ascii="Times New Roman" w:hAnsi="Times New Roman"/>
          <w:color w:val="000000"/>
          <w:szCs w:val="24"/>
        </w:rPr>
        <w:t xml:space="preserve">completed application </w:t>
      </w:r>
      <w:proofErr w:type="gramStart"/>
      <w:r>
        <w:rPr>
          <w:rFonts w:ascii="Times New Roman" w:hAnsi="Times New Roman"/>
          <w:color w:val="000000"/>
          <w:szCs w:val="24"/>
        </w:rPr>
        <w:t>form</w:t>
      </w:r>
      <w:proofErr w:type="gramEnd"/>
    </w:p>
    <w:p w14:paraId="28CCCEBD" w14:textId="77777777" w:rsidR="00F16AC0" w:rsidRDefault="00F16AC0" w:rsidP="00F16AC0">
      <w:pPr>
        <w:pStyle w:val="ListParagraph"/>
        <w:numPr>
          <w:ilvl w:val="0"/>
          <w:numId w:val="4"/>
        </w:numPr>
        <w:autoSpaceDE w:val="0"/>
        <w:autoSpaceDN w:val="0"/>
        <w:adjustRightInd w:val="0"/>
        <w:spacing w:after="0" w:line="240" w:lineRule="auto"/>
        <w:jc w:val="both"/>
        <w:rPr>
          <w:rFonts w:ascii="Times New Roman" w:hAnsi="Times New Roman"/>
          <w:color w:val="000000"/>
          <w:szCs w:val="24"/>
        </w:rPr>
      </w:pPr>
      <w:r w:rsidRPr="00487359">
        <w:rPr>
          <w:rFonts w:ascii="Times New Roman" w:hAnsi="Times New Roman"/>
          <w:color w:val="000000"/>
          <w:szCs w:val="24"/>
        </w:rPr>
        <w:t>A summary of activities related to the specified selection criteria*</w:t>
      </w:r>
    </w:p>
    <w:p w14:paraId="5423EEDE" w14:textId="77777777" w:rsidR="00F16AC0" w:rsidRPr="00487359" w:rsidRDefault="00F16AC0" w:rsidP="00F16AC0">
      <w:pPr>
        <w:pStyle w:val="ListParagraph"/>
        <w:autoSpaceDE w:val="0"/>
        <w:autoSpaceDN w:val="0"/>
        <w:adjustRightInd w:val="0"/>
        <w:ind w:left="1080"/>
        <w:jc w:val="both"/>
        <w:rPr>
          <w:rFonts w:ascii="Times New Roman" w:hAnsi="Times New Roman"/>
          <w:color w:val="000000"/>
          <w:szCs w:val="24"/>
        </w:rPr>
      </w:pPr>
      <w:r>
        <w:rPr>
          <w:rFonts w:ascii="Times New Roman" w:hAnsi="Times New Roman"/>
          <w:color w:val="000000"/>
          <w:szCs w:val="24"/>
        </w:rPr>
        <w:t xml:space="preserve"> (Maximum 3 pages)</w:t>
      </w:r>
    </w:p>
    <w:p w14:paraId="018F9C0F" w14:textId="77777777" w:rsidR="00F16AC0" w:rsidRPr="00487359" w:rsidRDefault="00F16AC0" w:rsidP="00F16AC0">
      <w:pPr>
        <w:pStyle w:val="ListParagraph"/>
        <w:numPr>
          <w:ilvl w:val="0"/>
          <w:numId w:val="4"/>
        </w:numPr>
        <w:autoSpaceDE w:val="0"/>
        <w:autoSpaceDN w:val="0"/>
        <w:adjustRightInd w:val="0"/>
        <w:spacing w:after="0" w:line="240" w:lineRule="auto"/>
        <w:jc w:val="both"/>
        <w:rPr>
          <w:rFonts w:ascii="Times New Roman" w:hAnsi="Times New Roman"/>
          <w:color w:val="000000"/>
          <w:szCs w:val="24"/>
        </w:rPr>
      </w:pPr>
      <w:r w:rsidRPr="00487359">
        <w:rPr>
          <w:rFonts w:ascii="Times New Roman" w:hAnsi="Times New Roman"/>
          <w:color w:val="000000"/>
          <w:szCs w:val="24"/>
        </w:rPr>
        <w:t>Vita</w:t>
      </w:r>
      <w:r>
        <w:rPr>
          <w:rFonts w:ascii="Times New Roman" w:hAnsi="Times New Roman"/>
          <w:color w:val="000000"/>
          <w:szCs w:val="24"/>
        </w:rPr>
        <w:t xml:space="preserve"> </w:t>
      </w:r>
      <w:r w:rsidRPr="00487359">
        <w:rPr>
          <w:rFonts w:ascii="Times New Roman" w:hAnsi="Times New Roman"/>
          <w:color w:val="000000"/>
          <w:szCs w:val="24"/>
        </w:rPr>
        <w:t>of professional career that includes</w:t>
      </w:r>
      <w:r>
        <w:rPr>
          <w:rFonts w:ascii="Times New Roman" w:hAnsi="Times New Roman"/>
          <w:color w:val="000000"/>
          <w:szCs w:val="24"/>
        </w:rPr>
        <w:t xml:space="preserve"> as a minimum educational preparation, </w:t>
      </w:r>
      <w:r w:rsidRPr="00487359">
        <w:rPr>
          <w:rFonts w:ascii="Times New Roman" w:hAnsi="Times New Roman"/>
          <w:color w:val="000000"/>
          <w:szCs w:val="24"/>
        </w:rPr>
        <w:t>employment history, lists of membership in professional and community organizations, a</w:t>
      </w:r>
      <w:r>
        <w:rPr>
          <w:rFonts w:ascii="Times New Roman" w:hAnsi="Times New Roman"/>
          <w:color w:val="000000"/>
          <w:szCs w:val="24"/>
        </w:rPr>
        <w:t>wards, and special recognitions  (Maximum 3 pages)</w:t>
      </w:r>
    </w:p>
    <w:p w14:paraId="7D62A404" w14:textId="77777777" w:rsidR="00F16AC0" w:rsidRDefault="00F16AC0" w:rsidP="00F16AC0">
      <w:pPr>
        <w:autoSpaceDE w:val="0"/>
        <w:autoSpaceDN w:val="0"/>
        <w:adjustRightInd w:val="0"/>
        <w:rPr>
          <w:rFonts w:ascii="Times New Roman" w:hAnsi="Times New Roman"/>
          <w:b/>
          <w:bCs/>
          <w:color w:val="000000"/>
          <w:szCs w:val="24"/>
        </w:rPr>
      </w:pPr>
    </w:p>
    <w:p w14:paraId="4C3B32FA" w14:textId="77777777" w:rsidR="00F16AC0" w:rsidRDefault="00F16AC0" w:rsidP="00F16AC0">
      <w:pPr>
        <w:autoSpaceDE w:val="0"/>
        <w:autoSpaceDN w:val="0"/>
        <w:adjustRightInd w:val="0"/>
        <w:rPr>
          <w:rFonts w:ascii="Times New Roman" w:hAnsi="Times New Roman"/>
          <w:b/>
          <w:bCs/>
          <w:color w:val="000000"/>
          <w:szCs w:val="24"/>
        </w:rPr>
      </w:pPr>
    </w:p>
    <w:p w14:paraId="161F7A10" w14:textId="77777777" w:rsidR="00F16AC0" w:rsidRDefault="00F16AC0" w:rsidP="00F16AC0">
      <w:pPr>
        <w:autoSpaceDE w:val="0"/>
        <w:autoSpaceDN w:val="0"/>
        <w:adjustRightInd w:val="0"/>
        <w:rPr>
          <w:rFonts w:ascii="Times New Roman" w:hAnsi="Times New Roman"/>
          <w:b/>
          <w:bCs/>
          <w:color w:val="000000"/>
          <w:szCs w:val="24"/>
        </w:rPr>
      </w:pPr>
    </w:p>
    <w:p w14:paraId="509A781A" w14:textId="77777777" w:rsidR="00F16AC0" w:rsidRPr="00E97D53" w:rsidRDefault="00F16AC0" w:rsidP="00F16AC0">
      <w:pPr>
        <w:autoSpaceDE w:val="0"/>
        <w:autoSpaceDN w:val="0"/>
        <w:adjustRightInd w:val="0"/>
        <w:rPr>
          <w:rFonts w:ascii="Times New Roman" w:hAnsi="Times New Roman"/>
          <w:b/>
          <w:bCs/>
          <w:color w:val="000000"/>
          <w:szCs w:val="24"/>
        </w:rPr>
      </w:pPr>
      <w:r w:rsidRPr="00E97D53">
        <w:rPr>
          <w:rFonts w:ascii="Times New Roman" w:hAnsi="Times New Roman"/>
          <w:b/>
          <w:bCs/>
          <w:color w:val="000000"/>
          <w:szCs w:val="24"/>
        </w:rPr>
        <w:t>Deadline:</w:t>
      </w:r>
    </w:p>
    <w:p w14:paraId="47872747" w14:textId="75A11BB9" w:rsidR="00F16AC0" w:rsidRPr="00F16AC0" w:rsidRDefault="00F16AC0" w:rsidP="00F16AC0">
      <w:pPr>
        <w:autoSpaceDE w:val="0"/>
        <w:autoSpaceDN w:val="0"/>
        <w:adjustRightInd w:val="0"/>
        <w:rPr>
          <w:rFonts w:ascii="Times New Roman" w:hAnsi="Times New Roman"/>
          <w:color w:val="000000"/>
          <w:szCs w:val="24"/>
        </w:rPr>
      </w:pPr>
      <w:r w:rsidRPr="00E97D53">
        <w:rPr>
          <w:rFonts w:ascii="Times New Roman" w:hAnsi="Times New Roman"/>
          <w:color w:val="000000"/>
          <w:szCs w:val="24"/>
        </w:rPr>
        <w:t>The application packet must be emailed</w:t>
      </w:r>
      <w:r>
        <w:rPr>
          <w:rFonts w:ascii="Times New Roman" w:hAnsi="Times New Roman"/>
          <w:color w:val="000000"/>
          <w:szCs w:val="24"/>
        </w:rPr>
        <w:t xml:space="preserve"> or</w:t>
      </w:r>
      <w:r w:rsidRPr="00E97D53">
        <w:rPr>
          <w:rFonts w:ascii="Times New Roman" w:hAnsi="Times New Roman"/>
          <w:color w:val="000000"/>
          <w:szCs w:val="24"/>
        </w:rPr>
        <w:t xml:space="preserve"> postmarked by 4:30 </w:t>
      </w:r>
      <w:r>
        <w:rPr>
          <w:rFonts w:ascii="Times New Roman" w:hAnsi="Times New Roman"/>
          <w:color w:val="000000"/>
          <w:szCs w:val="24"/>
        </w:rPr>
        <w:t>P.M. by the communicated deadline:</w:t>
      </w:r>
    </w:p>
    <w:p w14:paraId="26FAB6B8" w14:textId="77777777" w:rsidR="00F16AC0" w:rsidRPr="00F16AC0" w:rsidRDefault="00F16AC0" w:rsidP="00F16AC0">
      <w:pPr>
        <w:pStyle w:val="NoSpacing"/>
        <w:jc w:val="center"/>
        <w:rPr>
          <w:rFonts w:ascii="Times New Roman" w:hAnsi="Times New Roman" w:cs="Times New Roman"/>
        </w:rPr>
      </w:pPr>
      <w:r w:rsidRPr="00F16AC0">
        <w:rPr>
          <w:rFonts w:ascii="Times New Roman" w:hAnsi="Times New Roman" w:cs="Times New Roman"/>
        </w:rPr>
        <w:t>Mail to: G-CASE</w:t>
      </w:r>
    </w:p>
    <w:p w14:paraId="7B408835" w14:textId="77777777" w:rsidR="00F16AC0" w:rsidRPr="00F16AC0" w:rsidRDefault="00F16AC0" w:rsidP="00F16AC0">
      <w:pPr>
        <w:pStyle w:val="NoSpacing"/>
        <w:jc w:val="center"/>
        <w:rPr>
          <w:rFonts w:ascii="Times New Roman" w:hAnsi="Times New Roman" w:cs="Times New Roman"/>
        </w:rPr>
      </w:pPr>
      <w:r w:rsidRPr="00F16AC0">
        <w:rPr>
          <w:rFonts w:ascii="Times New Roman" w:hAnsi="Times New Roman" w:cs="Times New Roman"/>
        </w:rPr>
        <w:t>Attention: Sarah Burbach</w:t>
      </w:r>
    </w:p>
    <w:p w14:paraId="75B65183" w14:textId="77777777" w:rsidR="00F16AC0" w:rsidRPr="00F16AC0" w:rsidRDefault="00F16AC0" w:rsidP="00F16AC0">
      <w:pPr>
        <w:pStyle w:val="NoSpacing"/>
        <w:jc w:val="center"/>
        <w:rPr>
          <w:rFonts w:ascii="Times New Roman" w:hAnsi="Times New Roman" w:cs="Times New Roman"/>
        </w:rPr>
      </w:pPr>
      <w:r w:rsidRPr="00F16AC0">
        <w:rPr>
          <w:rFonts w:ascii="Times New Roman" w:hAnsi="Times New Roman" w:cs="Times New Roman"/>
        </w:rPr>
        <w:t>682 Skyline Drive</w:t>
      </w:r>
    </w:p>
    <w:p w14:paraId="6E61FCF5" w14:textId="77777777" w:rsidR="00F16AC0" w:rsidRPr="00F16AC0" w:rsidRDefault="00F16AC0" w:rsidP="00F16AC0">
      <w:pPr>
        <w:pStyle w:val="NoSpacing"/>
        <w:jc w:val="center"/>
        <w:rPr>
          <w:rFonts w:ascii="Times New Roman" w:hAnsi="Times New Roman" w:cs="Times New Roman"/>
        </w:rPr>
      </w:pPr>
      <w:r w:rsidRPr="00F16AC0">
        <w:rPr>
          <w:rFonts w:ascii="Times New Roman" w:hAnsi="Times New Roman" w:cs="Times New Roman"/>
        </w:rPr>
        <w:t>Madison, Georgia  30650</w:t>
      </w:r>
    </w:p>
    <w:p w14:paraId="40323246" w14:textId="77777777" w:rsidR="00F16AC0" w:rsidRDefault="00F16AC0" w:rsidP="00F16AC0">
      <w:pPr>
        <w:autoSpaceDE w:val="0"/>
        <w:autoSpaceDN w:val="0"/>
        <w:adjustRightInd w:val="0"/>
        <w:rPr>
          <w:rFonts w:ascii="Times New Roman" w:hAnsi="Times New Roman"/>
          <w:color w:val="000000"/>
          <w:szCs w:val="24"/>
        </w:rPr>
      </w:pPr>
    </w:p>
    <w:p w14:paraId="60BF773A" w14:textId="77777777" w:rsidR="00F16AC0" w:rsidRPr="00E97D53" w:rsidRDefault="00F16AC0" w:rsidP="00F16AC0">
      <w:pPr>
        <w:autoSpaceDE w:val="0"/>
        <w:autoSpaceDN w:val="0"/>
        <w:adjustRightInd w:val="0"/>
        <w:jc w:val="center"/>
        <w:rPr>
          <w:rFonts w:ascii="Times New Roman" w:hAnsi="Times New Roman"/>
          <w:color w:val="000000"/>
          <w:szCs w:val="24"/>
        </w:rPr>
      </w:pPr>
      <w:r>
        <w:rPr>
          <w:rFonts w:ascii="Times New Roman" w:hAnsi="Times New Roman"/>
          <w:color w:val="000000"/>
          <w:szCs w:val="24"/>
        </w:rPr>
        <w:t xml:space="preserve">Email to:  </w:t>
      </w:r>
      <w:hyperlink r:id="rId7" w:history="1">
        <w:r w:rsidRPr="00DF2C6E">
          <w:rPr>
            <w:rStyle w:val="Hyperlink"/>
            <w:rFonts w:ascii="Times New Roman" w:hAnsi="Times New Roman"/>
            <w:szCs w:val="24"/>
          </w:rPr>
          <w:t>sburbach@gael.org</w:t>
        </w:r>
      </w:hyperlink>
    </w:p>
    <w:p w14:paraId="2C4DD712" w14:textId="77777777" w:rsidR="00F16AC0" w:rsidRPr="00E97D53" w:rsidRDefault="00F16AC0" w:rsidP="00F16AC0">
      <w:pPr>
        <w:autoSpaceDE w:val="0"/>
        <w:autoSpaceDN w:val="0"/>
        <w:adjustRightInd w:val="0"/>
        <w:rPr>
          <w:rFonts w:ascii="Times New Roman" w:hAnsi="Times New Roman"/>
          <w:b/>
          <w:bCs/>
          <w:color w:val="000000"/>
          <w:szCs w:val="24"/>
        </w:rPr>
      </w:pPr>
    </w:p>
    <w:p w14:paraId="64D5AEC6" w14:textId="40B1833D" w:rsidR="00F16AC0" w:rsidRDefault="00F16AC0" w:rsidP="00F16AC0">
      <w:pPr>
        <w:autoSpaceDE w:val="0"/>
        <w:autoSpaceDN w:val="0"/>
        <w:adjustRightInd w:val="0"/>
        <w:jc w:val="both"/>
        <w:rPr>
          <w:rFonts w:ascii="Times New Roman" w:hAnsi="Times New Roman"/>
          <w:b/>
          <w:bCs/>
          <w:color w:val="000000"/>
          <w:szCs w:val="24"/>
        </w:rPr>
      </w:pPr>
      <w:r w:rsidRPr="00E97D53">
        <w:rPr>
          <w:rFonts w:ascii="Times New Roman" w:hAnsi="Times New Roman"/>
          <w:color w:val="000000"/>
          <w:szCs w:val="24"/>
        </w:rPr>
        <w:t xml:space="preserve">The </w:t>
      </w:r>
      <w:r>
        <w:rPr>
          <w:rFonts w:ascii="Times New Roman" w:hAnsi="Times New Roman"/>
          <w:color w:val="000000"/>
          <w:szCs w:val="24"/>
        </w:rPr>
        <w:t>G-CASE Nominating Committee will review, evaluate, and rank all applications.  The chairman of the nominating committee will submit the names of all applicants and the name of the person being recommended to serve as the GAEL president-elect to the G-CASE Executive Board for approval.</w:t>
      </w:r>
    </w:p>
    <w:p w14:paraId="749EDF95" w14:textId="77777777" w:rsidR="00F16AC0" w:rsidRPr="00F16AC0" w:rsidRDefault="00F16AC0" w:rsidP="00F16AC0">
      <w:pPr>
        <w:tabs>
          <w:tab w:val="left" w:pos="3735"/>
        </w:tabs>
        <w:rPr>
          <w:rFonts w:ascii="Times New Roman" w:hAnsi="Times New Roman"/>
          <w:b/>
          <w:bCs/>
          <w:color w:val="000000"/>
          <w:szCs w:val="24"/>
          <w:u w:val="single"/>
        </w:rPr>
      </w:pPr>
    </w:p>
    <w:p w14:paraId="0DF4486D" w14:textId="31774E7C" w:rsidR="00F16AC0" w:rsidRPr="00F16AC0" w:rsidRDefault="00F16AC0" w:rsidP="00F16AC0">
      <w:pPr>
        <w:pStyle w:val="NoSpacing"/>
        <w:jc w:val="center"/>
        <w:rPr>
          <w:rFonts w:ascii="Times New Roman" w:hAnsi="Times New Roman" w:cs="Times New Roman"/>
          <w:b/>
          <w:bCs/>
          <w:u w:val="single"/>
        </w:rPr>
      </w:pPr>
      <w:r w:rsidRPr="00F16AC0">
        <w:rPr>
          <w:rFonts w:ascii="Times New Roman" w:hAnsi="Times New Roman" w:cs="Times New Roman"/>
          <w:b/>
          <w:bCs/>
          <w:u w:val="single"/>
        </w:rPr>
        <w:t>G-CASE Nominating Committee:</w:t>
      </w:r>
    </w:p>
    <w:p w14:paraId="6F8B2349" w14:textId="490AC137" w:rsidR="00F16AC0" w:rsidRPr="00F16AC0" w:rsidRDefault="00F16AC0" w:rsidP="00F16AC0">
      <w:pPr>
        <w:pStyle w:val="NoSpacing"/>
        <w:jc w:val="center"/>
        <w:rPr>
          <w:rFonts w:ascii="Times New Roman" w:hAnsi="Times New Roman" w:cs="Times New Roman"/>
          <w:b/>
          <w:bCs/>
        </w:rPr>
      </w:pPr>
      <w:r w:rsidRPr="00F16AC0">
        <w:rPr>
          <w:rFonts w:ascii="Times New Roman" w:hAnsi="Times New Roman" w:cs="Times New Roman"/>
          <w:b/>
          <w:bCs/>
        </w:rPr>
        <w:t>Executive Board Executive Committee</w:t>
      </w:r>
    </w:p>
    <w:p w14:paraId="47D58F5F" w14:textId="3CA33079" w:rsidR="00F16AC0" w:rsidRPr="00F16AC0" w:rsidRDefault="00F16AC0" w:rsidP="00F16AC0">
      <w:pPr>
        <w:pStyle w:val="NoSpacing"/>
        <w:jc w:val="center"/>
        <w:rPr>
          <w:rFonts w:ascii="Times New Roman" w:hAnsi="Times New Roman" w:cs="Times New Roman"/>
          <w:i/>
          <w:iCs/>
        </w:rPr>
      </w:pPr>
      <w:r w:rsidRPr="00F16AC0">
        <w:rPr>
          <w:rFonts w:ascii="Times New Roman" w:hAnsi="Times New Roman" w:cs="Times New Roman"/>
        </w:rPr>
        <w:t xml:space="preserve">Immediate Past-President </w:t>
      </w:r>
      <w:r w:rsidRPr="00F16AC0">
        <w:rPr>
          <w:rFonts w:ascii="Times New Roman" w:hAnsi="Times New Roman" w:cs="Times New Roman"/>
          <w:i/>
          <w:iCs/>
        </w:rPr>
        <w:t>(Chair of Nominations Committee),</w:t>
      </w:r>
    </w:p>
    <w:p w14:paraId="42E0CA5E" w14:textId="2CD4AA97" w:rsidR="00F16AC0" w:rsidRPr="00F16AC0" w:rsidRDefault="00F16AC0" w:rsidP="00F16AC0">
      <w:pPr>
        <w:pStyle w:val="NoSpacing"/>
        <w:jc w:val="center"/>
        <w:rPr>
          <w:rFonts w:ascii="Times New Roman" w:hAnsi="Times New Roman" w:cs="Times New Roman"/>
        </w:rPr>
      </w:pPr>
      <w:r w:rsidRPr="00F16AC0">
        <w:rPr>
          <w:rFonts w:ascii="Times New Roman" w:hAnsi="Times New Roman" w:cs="Times New Roman"/>
        </w:rPr>
        <w:t>President, President-Elect, Vice-President, Secretary, Treasurer</w:t>
      </w:r>
    </w:p>
    <w:p w14:paraId="2C59DC7D" w14:textId="77777777" w:rsidR="009B74DE" w:rsidRPr="009B74DE" w:rsidRDefault="009B74DE" w:rsidP="009B74DE">
      <w:pPr>
        <w:pStyle w:val="NoSpacing"/>
        <w:rPr>
          <w:rFonts w:ascii="Times New Roman" w:hAnsi="Times New Roman" w:cs="Times New Roman"/>
        </w:rPr>
      </w:pPr>
    </w:p>
    <w:sectPr w:rsidR="009B74DE" w:rsidRPr="009B74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5BB13" w14:textId="77777777" w:rsidR="004B5663" w:rsidRDefault="004B5663" w:rsidP="00162D69">
      <w:pPr>
        <w:spacing w:after="0" w:line="240" w:lineRule="auto"/>
      </w:pPr>
      <w:r>
        <w:separator/>
      </w:r>
    </w:p>
  </w:endnote>
  <w:endnote w:type="continuationSeparator" w:id="0">
    <w:p w14:paraId="55042F62" w14:textId="77777777" w:rsidR="004B5663" w:rsidRDefault="004B5663" w:rsidP="0016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B37" w14:textId="77777777" w:rsidR="00AB0C50" w:rsidRDefault="00AB0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5E1C" w14:textId="25A022AE" w:rsidR="00162D69" w:rsidRDefault="00162D69" w:rsidP="00162D69">
    <w:pPr>
      <w:pStyle w:val="Footer"/>
      <w:jc w:val="center"/>
    </w:pPr>
    <w:r>
      <w:t>Approved</w:t>
    </w:r>
    <w:r w:rsidR="00BE7A40">
      <w:t xml:space="preserve">: </w:t>
    </w:r>
    <w:r w:rsidR="00AB0C50">
      <w:t>June 16,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9EA1B" w14:textId="77777777" w:rsidR="00AB0C50" w:rsidRDefault="00AB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D0906" w14:textId="77777777" w:rsidR="004B5663" w:rsidRDefault="004B5663" w:rsidP="00162D69">
      <w:pPr>
        <w:spacing w:after="0" w:line="240" w:lineRule="auto"/>
      </w:pPr>
      <w:r>
        <w:separator/>
      </w:r>
    </w:p>
  </w:footnote>
  <w:footnote w:type="continuationSeparator" w:id="0">
    <w:p w14:paraId="08766387" w14:textId="77777777" w:rsidR="004B5663" w:rsidRDefault="004B5663" w:rsidP="00162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70F7" w14:textId="77777777" w:rsidR="00AB0C50" w:rsidRDefault="00AB0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6E57" w14:textId="59C3E113" w:rsidR="00BE7A40" w:rsidRDefault="00BE7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3BE4" w14:textId="77777777" w:rsidR="00AB0C50" w:rsidRDefault="00AB0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82DC7"/>
    <w:multiLevelType w:val="hybridMultilevel"/>
    <w:tmpl w:val="D444D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92111"/>
    <w:multiLevelType w:val="hybridMultilevel"/>
    <w:tmpl w:val="617E9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A4867"/>
    <w:multiLevelType w:val="hybridMultilevel"/>
    <w:tmpl w:val="D1704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365A0"/>
    <w:multiLevelType w:val="multilevel"/>
    <w:tmpl w:val="796A3530"/>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4E6B1420"/>
    <w:multiLevelType w:val="hybridMultilevel"/>
    <w:tmpl w:val="7458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106A7"/>
    <w:multiLevelType w:val="hybridMultilevel"/>
    <w:tmpl w:val="8440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0NLMwsjAwMTa1MDdR0lEKTi0uzszPAykwrQUAco1vbSwAAAA="/>
  </w:docVars>
  <w:rsids>
    <w:rsidRoot w:val="00162D69"/>
    <w:rsid w:val="00081C02"/>
    <w:rsid w:val="00162D69"/>
    <w:rsid w:val="0046692D"/>
    <w:rsid w:val="004B5663"/>
    <w:rsid w:val="004D7B1E"/>
    <w:rsid w:val="004F67F0"/>
    <w:rsid w:val="005218B9"/>
    <w:rsid w:val="005B6E22"/>
    <w:rsid w:val="00645D95"/>
    <w:rsid w:val="00651CB6"/>
    <w:rsid w:val="007E1E6A"/>
    <w:rsid w:val="00803158"/>
    <w:rsid w:val="009B74DE"/>
    <w:rsid w:val="00A8329F"/>
    <w:rsid w:val="00AB0C50"/>
    <w:rsid w:val="00BE7A40"/>
    <w:rsid w:val="00C35F06"/>
    <w:rsid w:val="00EB7A0E"/>
    <w:rsid w:val="00EC441B"/>
    <w:rsid w:val="00F16AC0"/>
    <w:rsid w:val="00F7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96B9E"/>
  <w15:chartTrackingRefBased/>
  <w15:docId w15:val="{0E14F3E0-7FCD-4674-9AA0-EE2D764E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D69"/>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D69"/>
    <w:pPr>
      <w:contextualSpacing/>
    </w:pPr>
  </w:style>
  <w:style w:type="paragraph" w:styleId="Header">
    <w:name w:val="header"/>
    <w:basedOn w:val="Normal"/>
    <w:link w:val="HeaderChar"/>
    <w:uiPriority w:val="99"/>
    <w:unhideWhenUsed/>
    <w:rsid w:val="00162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D69"/>
  </w:style>
  <w:style w:type="paragraph" w:styleId="Footer">
    <w:name w:val="footer"/>
    <w:basedOn w:val="Normal"/>
    <w:link w:val="FooterChar"/>
    <w:uiPriority w:val="99"/>
    <w:unhideWhenUsed/>
    <w:rsid w:val="00162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D69"/>
  </w:style>
  <w:style w:type="paragraph" w:styleId="NoSpacing">
    <w:name w:val="No Spacing"/>
    <w:uiPriority w:val="1"/>
    <w:qFormat/>
    <w:rsid w:val="009B74DE"/>
    <w:pPr>
      <w:spacing w:line="240" w:lineRule="auto"/>
    </w:pPr>
  </w:style>
  <w:style w:type="character" w:styleId="Hyperlink">
    <w:name w:val="Hyperlink"/>
    <w:basedOn w:val="DefaultParagraphFont"/>
    <w:uiPriority w:val="99"/>
    <w:unhideWhenUsed/>
    <w:rsid w:val="00F16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Burbach</dc:creator>
  <cp:keywords/>
  <dc:description/>
  <cp:lastModifiedBy>Sarah Burbach</cp:lastModifiedBy>
  <cp:revision>2</cp:revision>
  <dcterms:created xsi:type="dcterms:W3CDTF">2020-11-23T18:10:00Z</dcterms:created>
  <dcterms:modified xsi:type="dcterms:W3CDTF">2020-11-23T18:10:00Z</dcterms:modified>
</cp:coreProperties>
</file>