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61" w:rsidRDefault="00635B61" w:rsidP="00635B61">
      <w:pPr>
        <w:pStyle w:val="Title"/>
        <w:jc w:val="center"/>
        <w:rPr>
          <w:rStyle w:val="IntenseEmphasis"/>
          <w:rFonts w:ascii="Palatino Linotype" w:hAnsi="Palatino Linotype"/>
          <w:color w:val="auto"/>
          <w:sz w:val="48"/>
          <w:szCs w:val="48"/>
        </w:rPr>
      </w:pPr>
      <w:bookmarkStart w:id="0" w:name="_GoBack"/>
      <w:bookmarkEnd w:id="0"/>
      <w:r>
        <w:rPr>
          <w:rStyle w:val="IntenseEmphasis"/>
          <w:rFonts w:ascii="Palatino Linotype" w:hAnsi="Palatino Linotype"/>
          <w:color w:val="auto"/>
          <w:sz w:val="48"/>
          <w:szCs w:val="48"/>
        </w:rPr>
        <w:t>The 2017</w:t>
      </w:r>
      <w:r w:rsidRPr="002D4868">
        <w:rPr>
          <w:rStyle w:val="IntenseEmphasis"/>
          <w:rFonts w:ascii="Palatino Linotype" w:hAnsi="Palatino Linotype"/>
          <w:color w:val="auto"/>
          <w:sz w:val="48"/>
          <w:szCs w:val="48"/>
        </w:rPr>
        <w:t xml:space="preserve"> G-CASE Spring Conference</w:t>
      </w:r>
    </w:p>
    <w:p w:rsidR="00635B61" w:rsidRDefault="00635B61" w:rsidP="00635B61">
      <w:pPr>
        <w:pStyle w:val="Title"/>
        <w:jc w:val="center"/>
        <w:rPr>
          <w:rStyle w:val="IntenseEmphasis"/>
          <w:rFonts w:ascii="Palatino Linotype" w:hAnsi="Palatino Linotype"/>
          <w:color w:val="auto"/>
          <w:sz w:val="44"/>
          <w:szCs w:val="44"/>
        </w:rPr>
      </w:pPr>
      <w:r>
        <w:rPr>
          <w:rStyle w:val="IntenseEmphasis"/>
          <w:rFonts w:ascii="Palatino Linotype" w:hAnsi="Palatino Linotype"/>
          <w:color w:val="auto"/>
          <w:sz w:val="48"/>
          <w:szCs w:val="48"/>
        </w:rPr>
        <w:t xml:space="preserve">A </w:t>
      </w:r>
      <w:r w:rsidRPr="002D4868">
        <w:rPr>
          <w:rStyle w:val="IntenseEmphasis"/>
          <w:rFonts w:ascii="Palatino Linotype" w:hAnsi="Palatino Linotype"/>
          <w:color w:val="auto"/>
          <w:sz w:val="48"/>
          <w:szCs w:val="48"/>
        </w:rPr>
        <w:t>Special Education Legal Forum</w:t>
      </w:r>
    </w:p>
    <w:p w:rsidR="00635B61" w:rsidRDefault="00635B61" w:rsidP="00635B61">
      <w:pPr>
        <w:jc w:val="left"/>
        <w:rPr>
          <w:sz w:val="24"/>
          <w:szCs w:val="24"/>
        </w:rPr>
      </w:pPr>
    </w:p>
    <w:p w:rsidR="00635B61" w:rsidRDefault="00635B61" w:rsidP="00635B61">
      <w:pPr>
        <w:jc w:val="left"/>
        <w:rPr>
          <w:sz w:val="24"/>
          <w:szCs w:val="24"/>
        </w:rPr>
      </w:pPr>
    </w:p>
    <w:p w:rsidR="00635B61" w:rsidRPr="00635B61" w:rsidRDefault="00635B61" w:rsidP="00635B61">
      <w:pPr>
        <w:jc w:val="left"/>
        <w:rPr>
          <w:sz w:val="28"/>
          <w:szCs w:val="28"/>
        </w:rPr>
      </w:pPr>
      <w:r w:rsidRPr="00635B61">
        <w:rPr>
          <w:sz w:val="28"/>
          <w:szCs w:val="28"/>
        </w:rPr>
        <w:t>Conference Location:</w:t>
      </w:r>
      <w:r w:rsidRPr="00635B61">
        <w:rPr>
          <w:sz w:val="28"/>
          <w:szCs w:val="28"/>
        </w:rPr>
        <w:tab/>
      </w:r>
      <w:r w:rsidRPr="00635B61">
        <w:rPr>
          <w:b/>
          <w:sz w:val="28"/>
          <w:szCs w:val="28"/>
        </w:rPr>
        <w:t>The Classic Center</w:t>
      </w:r>
    </w:p>
    <w:p w:rsidR="00635B61" w:rsidRPr="00635B61" w:rsidRDefault="00635B61" w:rsidP="00635B61">
      <w:pPr>
        <w:jc w:val="left"/>
        <w:rPr>
          <w:sz w:val="28"/>
          <w:szCs w:val="28"/>
        </w:rPr>
      </w:pPr>
      <w:r w:rsidRPr="00635B61">
        <w:rPr>
          <w:sz w:val="28"/>
          <w:szCs w:val="28"/>
        </w:rPr>
        <w:tab/>
      </w:r>
      <w:r w:rsidRPr="00635B61">
        <w:rPr>
          <w:sz w:val="28"/>
          <w:szCs w:val="28"/>
        </w:rPr>
        <w:tab/>
      </w:r>
      <w:r w:rsidRPr="00635B6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5B61">
        <w:rPr>
          <w:sz w:val="28"/>
          <w:szCs w:val="28"/>
        </w:rPr>
        <w:t>300 N. Thomas Street</w:t>
      </w:r>
    </w:p>
    <w:p w:rsidR="00635B61" w:rsidRPr="00635B61" w:rsidRDefault="00635B61" w:rsidP="00635B61">
      <w:pPr>
        <w:jc w:val="left"/>
        <w:rPr>
          <w:sz w:val="28"/>
          <w:szCs w:val="28"/>
        </w:rPr>
      </w:pPr>
      <w:r w:rsidRPr="00635B61">
        <w:rPr>
          <w:sz w:val="28"/>
          <w:szCs w:val="28"/>
        </w:rPr>
        <w:tab/>
      </w:r>
      <w:r w:rsidRPr="00635B61">
        <w:rPr>
          <w:sz w:val="28"/>
          <w:szCs w:val="28"/>
        </w:rPr>
        <w:tab/>
      </w:r>
      <w:r w:rsidRPr="00635B6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5B61">
        <w:rPr>
          <w:sz w:val="28"/>
          <w:szCs w:val="28"/>
        </w:rPr>
        <w:t>Athens, GA 30601</w:t>
      </w:r>
    </w:p>
    <w:p w:rsidR="00635B61" w:rsidRDefault="00635B61" w:rsidP="00635B61">
      <w:pPr>
        <w:jc w:val="left"/>
      </w:pPr>
    </w:p>
    <w:p w:rsidR="00635B61" w:rsidRPr="00635B61" w:rsidRDefault="00635B61" w:rsidP="00635B61">
      <w:pPr>
        <w:jc w:val="left"/>
        <w:rPr>
          <w:sz w:val="28"/>
          <w:szCs w:val="28"/>
        </w:rPr>
      </w:pPr>
      <w:r w:rsidRPr="00635B61">
        <w:rPr>
          <w:sz w:val="28"/>
          <w:szCs w:val="28"/>
        </w:rPr>
        <w:t xml:space="preserve">The following hotels have special group rates for conference attendees.  You must </w:t>
      </w:r>
      <w:r w:rsidRPr="00635B61">
        <w:rPr>
          <w:b/>
          <w:sz w:val="28"/>
          <w:szCs w:val="28"/>
        </w:rPr>
        <w:t>CALL for reservations</w:t>
      </w:r>
      <w:r w:rsidRPr="00635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(group rate is not available via online reservations) </w:t>
      </w:r>
      <w:r w:rsidRPr="00635B61">
        <w:rPr>
          <w:sz w:val="28"/>
          <w:szCs w:val="28"/>
        </w:rPr>
        <w:t>and tell them you are with the Georgia Council of Administrators of Special Education (G-CASE) to get the discount rate.</w:t>
      </w:r>
    </w:p>
    <w:p w:rsidR="00635B61" w:rsidRDefault="00635B61" w:rsidP="00635B61">
      <w:pPr>
        <w:jc w:val="left"/>
      </w:pPr>
    </w:p>
    <w:p w:rsidR="00635B61" w:rsidRPr="00635B61" w:rsidRDefault="00635B61" w:rsidP="00635B61">
      <w:pPr>
        <w:ind w:left="1440" w:firstLine="720"/>
        <w:jc w:val="left"/>
        <w:rPr>
          <w:sz w:val="24"/>
          <w:szCs w:val="24"/>
        </w:rPr>
      </w:pPr>
      <w:r w:rsidRPr="00635B61">
        <w:rPr>
          <w:b/>
          <w:sz w:val="24"/>
          <w:szCs w:val="24"/>
        </w:rPr>
        <w:t>Hilton Garden Inn</w:t>
      </w:r>
    </w:p>
    <w:p w:rsidR="00635B61" w:rsidRPr="00635B61" w:rsidRDefault="00635B61" w:rsidP="00635B61">
      <w:pPr>
        <w:jc w:val="left"/>
        <w:rPr>
          <w:sz w:val="24"/>
          <w:szCs w:val="24"/>
        </w:rPr>
      </w:pPr>
      <w:r w:rsidRPr="00635B61">
        <w:rPr>
          <w:sz w:val="24"/>
          <w:szCs w:val="24"/>
        </w:rPr>
        <w:tab/>
      </w:r>
      <w:r w:rsidRPr="00635B61">
        <w:rPr>
          <w:sz w:val="24"/>
          <w:szCs w:val="24"/>
        </w:rPr>
        <w:tab/>
      </w:r>
      <w:r w:rsidRPr="00635B61">
        <w:rPr>
          <w:sz w:val="24"/>
          <w:szCs w:val="24"/>
        </w:rPr>
        <w:tab/>
        <w:t>390 East Washington Street</w:t>
      </w:r>
    </w:p>
    <w:p w:rsidR="00635B61" w:rsidRPr="00635B61" w:rsidRDefault="00635B61" w:rsidP="00635B61">
      <w:pPr>
        <w:jc w:val="left"/>
        <w:rPr>
          <w:sz w:val="24"/>
          <w:szCs w:val="24"/>
        </w:rPr>
      </w:pPr>
      <w:r w:rsidRPr="00635B61">
        <w:rPr>
          <w:sz w:val="24"/>
          <w:szCs w:val="24"/>
        </w:rPr>
        <w:tab/>
      </w:r>
      <w:r w:rsidRPr="00635B61">
        <w:rPr>
          <w:sz w:val="24"/>
          <w:szCs w:val="24"/>
        </w:rPr>
        <w:tab/>
      </w:r>
      <w:r w:rsidRPr="00635B61">
        <w:rPr>
          <w:sz w:val="24"/>
          <w:szCs w:val="24"/>
        </w:rPr>
        <w:tab/>
        <w:t>Athens, GA 30601</w:t>
      </w:r>
    </w:p>
    <w:p w:rsidR="00635B61" w:rsidRPr="00635B61" w:rsidRDefault="00635B61" w:rsidP="00635B61">
      <w:pPr>
        <w:jc w:val="left"/>
        <w:rPr>
          <w:sz w:val="24"/>
          <w:szCs w:val="24"/>
        </w:rPr>
      </w:pPr>
      <w:r w:rsidRPr="00635B61">
        <w:rPr>
          <w:sz w:val="24"/>
          <w:szCs w:val="24"/>
        </w:rPr>
        <w:tab/>
      </w:r>
      <w:r w:rsidRPr="00635B61">
        <w:rPr>
          <w:sz w:val="24"/>
          <w:szCs w:val="24"/>
        </w:rPr>
        <w:tab/>
      </w:r>
      <w:r w:rsidRPr="00635B61">
        <w:rPr>
          <w:sz w:val="24"/>
          <w:szCs w:val="24"/>
        </w:rPr>
        <w:tab/>
        <w:t>706-353-6800</w:t>
      </w:r>
    </w:p>
    <w:p w:rsidR="00635B61" w:rsidRPr="00635B61" w:rsidRDefault="00635B61" w:rsidP="00635B61">
      <w:pPr>
        <w:ind w:left="1440" w:firstLine="720"/>
        <w:jc w:val="left"/>
        <w:rPr>
          <w:sz w:val="24"/>
          <w:szCs w:val="24"/>
        </w:rPr>
      </w:pPr>
      <w:r w:rsidRPr="00635B61">
        <w:rPr>
          <w:sz w:val="24"/>
          <w:szCs w:val="24"/>
        </w:rPr>
        <w:t xml:space="preserve">Group Code is 00GAC </w:t>
      </w:r>
    </w:p>
    <w:p w:rsidR="00635B61" w:rsidRPr="00635B61" w:rsidRDefault="00635B61" w:rsidP="00635B61">
      <w:pPr>
        <w:jc w:val="left"/>
        <w:rPr>
          <w:sz w:val="24"/>
          <w:szCs w:val="24"/>
        </w:rPr>
      </w:pPr>
      <w:r w:rsidRPr="00635B61">
        <w:rPr>
          <w:sz w:val="24"/>
          <w:szCs w:val="24"/>
        </w:rPr>
        <w:tab/>
      </w:r>
      <w:r w:rsidRPr="00635B61">
        <w:rPr>
          <w:sz w:val="24"/>
          <w:szCs w:val="24"/>
        </w:rPr>
        <w:tab/>
      </w:r>
      <w:r w:rsidRPr="00635B61">
        <w:rPr>
          <w:sz w:val="24"/>
          <w:szCs w:val="24"/>
        </w:rPr>
        <w:tab/>
        <w:t>Group rate is $129 per night plus $9.95 parking fee</w:t>
      </w:r>
    </w:p>
    <w:p w:rsidR="00635B61" w:rsidRPr="00635B61" w:rsidRDefault="00635B61" w:rsidP="00635B61">
      <w:pPr>
        <w:jc w:val="left"/>
        <w:rPr>
          <w:sz w:val="24"/>
          <w:szCs w:val="24"/>
        </w:rPr>
      </w:pPr>
    </w:p>
    <w:p w:rsidR="00FF75CF" w:rsidRDefault="00635B61" w:rsidP="00FF75CF">
      <w:pPr>
        <w:ind w:left="2160"/>
        <w:jc w:val="left"/>
        <w:rPr>
          <w:b/>
          <w:sz w:val="24"/>
          <w:szCs w:val="24"/>
        </w:rPr>
      </w:pPr>
      <w:r w:rsidRPr="00635B61">
        <w:rPr>
          <w:b/>
          <w:sz w:val="24"/>
          <w:szCs w:val="24"/>
        </w:rPr>
        <w:t>Hotel Indigo</w:t>
      </w:r>
    </w:p>
    <w:p w:rsidR="00FF75CF" w:rsidRPr="00FF75CF" w:rsidRDefault="00FF75CF" w:rsidP="00FF75CF">
      <w:pPr>
        <w:ind w:left="2160"/>
        <w:jc w:val="left"/>
        <w:rPr>
          <w:b/>
          <w:sz w:val="24"/>
          <w:szCs w:val="24"/>
        </w:rPr>
      </w:pPr>
      <w:r>
        <w:rPr>
          <w:rFonts w:ascii="Verdana" w:hAnsi="Verdana"/>
          <w:sz w:val="20"/>
          <w:szCs w:val="20"/>
        </w:rPr>
        <w:t>Call the hotel directly at </w:t>
      </w:r>
      <w:hyperlink r:id="rId5" w:tgtFrame="_blank" w:history="1">
        <w:r>
          <w:rPr>
            <w:rStyle w:val="Hyperlink"/>
            <w:rFonts w:ascii="Verdana" w:hAnsi="Verdana"/>
            <w:sz w:val="20"/>
            <w:szCs w:val="20"/>
          </w:rPr>
          <w:t>1-866-808-1483</w:t>
        </w:r>
      </w:hyperlink>
      <w:r>
        <w:rPr>
          <w:rFonts w:ascii="Verdana" w:hAnsi="Verdana"/>
          <w:sz w:val="20"/>
          <w:szCs w:val="20"/>
        </w:rPr>
        <w:t> and reference the GCASE group (Block Code GCA).</w:t>
      </w:r>
    </w:p>
    <w:p w:rsidR="00FF75CF" w:rsidRDefault="00FF75CF" w:rsidP="00FF75CF">
      <w:pPr>
        <w:spacing w:before="100" w:beforeAutospacing="1" w:after="100" w:afterAutospacing="1"/>
        <w:ind w:left="216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Use this link:  </w:t>
      </w:r>
      <w:hyperlink r:id="rId6" w:tgtFrame="_blank" w:history="1">
        <w:r>
          <w:rPr>
            <w:rStyle w:val="Hyperlink"/>
            <w:rFonts w:ascii="Tahoma" w:hAnsi="Tahoma" w:cs="Tahoma"/>
            <w:sz w:val="18"/>
            <w:szCs w:val="18"/>
            <w:shd w:val="clear" w:color="auto" w:fill="EEEEEE"/>
          </w:rPr>
          <w:t>Hotel Indigo Athens-GCASE 2017</w:t>
        </w:r>
      </w:hyperlink>
      <w:r>
        <w:rPr>
          <w:rFonts w:ascii="Verdana" w:hAnsi="Verdana"/>
          <w:sz w:val="20"/>
          <w:szCs w:val="20"/>
        </w:rPr>
        <w:t> (click "book now" and enter requested dates between check-in </w:t>
      </w:r>
      <w:r>
        <w:rPr>
          <w:rStyle w:val="gmail-aqj"/>
          <w:rFonts w:ascii="Verdana" w:hAnsi="Verdana"/>
          <w:sz w:val="20"/>
          <w:szCs w:val="20"/>
        </w:rPr>
        <w:t xml:space="preserve">03/26/2017 </w:t>
      </w:r>
      <w:r>
        <w:rPr>
          <w:rFonts w:ascii="Verdana" w:hAnsi="Verdana"/>
          <w:sz w:val="20"/>
          <w:szCs w:val="20"/>
        </w:rPr>
        <w:t>to check-out </w:t>
      </w:r>
      <w:r>
        <w:rPr>
          <w:rStyle w:val="gmail-aqj"/>
          <w:rFonts w:ascii="Verdana" w:hAnsi="Verdana"/>
          <w:sz w:val="20"/>
          <w:szCs w:val="20"/>
        </w:rPr>
        <w:t>03/29/2017</w:t>
      </w:r>
      <w:r>
        <w:rPr>
          <w:rFonts w:ascii="Verdana" w:hAnsi="Verdana"/>
          <w:sz w:val="20"/>
          <w:szCs w:val="20"/>
        </w:rPr>
        <w:t>)</w:t>
      </w:r>
    </w:p>
    <w:p w:rsidR="00FF75CF" w:rsidRDefault="00FF75CF" w:rsidP="00FF75CF">
      <w:pPr>
        <w:spacing w:before="100" w:beforeAutospacing="1" w:after="100" w:afterAutospacing="1"/>
        <w:ind w:left="216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group block and rates will be available until </w:t>
      </w:r>
      <w:r>
        <w:rPr>
          <w:rStyle w:val="gmail-aqj"/>
          <w:rFonts w:ascii="Verdana" w:hAnsi="Verdana"/>
          <w:sz w:val="20"/>
          <w:szCs w:val="20"/>
        </w:rPr>
        <w:t>02/24/2017</w:t>
      </w:r>
      <w:r>
        <w:rPr>
          <w:rFonts w:ascii="Verdana" w:hAnsi="Verdana"/>
          <w:sz w:val="20"/>
          <w:szCs w:val="20"/>
        </w:rPr>
        <w:t>.</w:t>
      </w:r>
    </w:p>
    <w:p w:rsidR="00FF75CF" w:rsidRPr="00FF75CF" w:rsidRDefault="00FF75CF" w:rsidP="00FF75CF">
      <w:pPr>
        <w:ind w:left="2160"/>
        <w:jc w:val="left"/>
        <w:rPr>
          <w:sz w:val="24"/>
          <w:szCs w:val="24"/>
        </w:rPr>
      </w:pPr>
      <w:r w:rsidRPr="00FF75CF">
        <w:rPr>
          <w:sz w:val="24"/>
          <w:szCs w:val="24"/>
        </w:rPr>
        <w:t>500 College Avenue</w:t>
      </w:r>
    </w:p>
    <w:p w:rsidR="00FF75CF" w:rsidRPr="00FF75CF" w:rsidRDefault="00FF75CF" w:rsidP="00FF75CF">
      <w:pPr>
        <w:ind w:left="2160"/>
        <w:jc w:val="left"/>
        <w:rPr>
          <w:sz w:val="24"/>
          <w:szCs w:val="24"/>
        </w:rPr>
      </w:pPr>
      <w:r w:rsidRPr="00FF75CF">
        <w:rPr>
          <w:sz w:val="24"/>
          <w:szCs w:val="24"/>
        </w:rPr>
        <w:t>Athens, GA 30601</w:t>
      </w:r>
    </w:p>
    <w:p w:rsidR="00FF75CF" w:rsidRPr="00FF75CF" w:rsidRDefault="00FF75CF" w:rsidP="00FF75CF">
      <w:pPr>
        <w:ind w:left="2160"/>
        <w:jc w:val="left"/>
        <w:rPr>
          <w:sz w:val="24"/>
          <w:szCs w:val="24"/>
        </w:rPr>
      </w:pPr>
      <w:r w:rsidRPr="00FF75CF">
        <w:rPr>
          <w:sz w:val="24"/>
          <w:szCs w:val="24"/>
        </w:rPr>
        <w:t>706-546-0430</w:t>
      </w:r>
    </w:p>
    <w:p w:rsidR="00FF75CF" w:rsidRPr="00FF75CF" w:rsidRDefault="00FF75CF" w:rsidP="00FF75CF">
      <w:pPr>
        <w:ind w:left="2160"/>
        <w:jc w:val="left"/>
        <w:rPr>
          <w:sz w:val="24"/>
          <w:szCs w:val="24"/>
        </w:rPr>
      </w:pPr>
      <w:r w:rsidRPr="00FF75CF">
        <w:rPr>
          <w:sz w:val="24"/>
          <w:szCs w:val="24"/>
        </w:rPr>
        <w:t>Group rate is $115 per night plus $10 parking fee</w:t>
      </w:r>
    </w:p>
    <w:p w:rsidR="00635B61" w:rsidRPr="00635B61" w:rsidRDefault="00635B61" w:rsidP="00635B61">
      <w:pPr>
        <w:jc w:val="left"/>
        <w:rPr>
          <w:sz w:val="24"/>
          <w:szCs w:val="24"/>
        </w:rPr>
      </w:pPr>
    </w:p>
    <w:p w:rsidR="00635B61" w:rsidRPr="00635B61" w:rsidRDefault="00635B61" w:rsidP="00635B61">
      <w:pPr>
        <w:ind w:left="2160"/>
        <w:jc w:val="left"/>
        <w:rPr>
          <w:b/>
          <w:sz w:val="24"/>
          <w:szCs w:val="24"/>
        </w:rPr>
      </w:pPr>
      <w:r w:rsidRPr="00635B61">
        <w:rPr>
          <w:b/>
          <w:sz w:val="24"/>
          <w:szCs w:val="24"/>
        </w:rPr>
        <w:t>Courtyard by Marriott</w:t>
      </w:r>
    </w:p>
    <w:p w:rsidR="00635B61" w:rsidRPr="00635B61" w:rsidRDefault="00635B61" w:rsidP="00635B61">
      <w:pPr>
        <w:ind w:left="2160"/>
        <w:jc w:val="left"/>
        <w:rPr>
          <w:sz w:val="24"/>
          <w:szCs w:val="24"/>
        </w:rPr>
      </w:pPr>
      <w:r w:rsidRPr="00635B61">
        <w:rPr>
          <w:sz w:val="24"/>
          <w:szCs w:val="24"/>
        </w:rPr>
        <w:t>166 Finley Avenue</w:t>
      </w:r>
    </w:p>
    <w:p w:rsidR="00635B61" w:rsidRPr="00635B61" w:rsidRDefault="00635B61" w:rsidP="00635B61">
      <w:pPr>
        <w:ind w:left="2160"/>
        <w:jc w:val="left"/>
        <w:rPr>
          <w:sz w:val="24"/>
          <w:szCs w:val="24"/>
        </w:rPr>
      </w:pPr>
      <w:r w:rsidRPr="00635B61">
        <w:rPr>
          <w:sz w:val="24"/>
          <w:szCs w:val="24"/>
        </w:rPr>
        <w:t>Athens, GA 30601</w:t>
      </w:r>
    </w:p>
    <w:p w:rsidR="00635B61" w:rsidRPr="00635B61" w:rsidRDefault="00635B61" w:rsidP="00635B61">
      <w:pPr>
        <w:ind w:left="2160"/>
        <w:jc w:val="left"/>
        <w:rPr>
          <w:sz w:val="24"/>
          <w:szCs w:val="24"/>
        </w:rPr>
      </w:pPr>
      <w:r w:rsidRPr="00635B61">
        <w:rPr>
          <w:sz w:val="24"/>
          <w:szCs w:val="24"/>
        </w:rPr>
        <w:t>706-369-7000</w:t>
      </w:r>
    </w:p>
    <w:p w:rsidR="00635B61" w:rsidRPr="00635B61" w:rsidRDefault="00635B61" w:rsidP="00635B61">
      <w:pPr>
        <w:ind w:left="2160"/>
        <w:jc w:val="left"/>
        <w:rPr>
          <w:sz w:val="24"/>
          <w:szCs w:val="24"/>
        </w:rPr>
      </w:pPr>
      <w:r w:rsidRPr="00635B61">
        <w:rPr>
          <w:sz w:val="24"/>
          <w:szCs w:val="24"/>
        </w:rPr>
        <w:t>Group rate is $109 per night, complimentary parking</w:t>
      </w:r>
    </w:p>
    <w:p w:rsidR="00635B61" w:rsidRPr="00635B61" w:rsidRDefault="00635B61" w:rsidP="00635B61">
      <w:pPr>
        <w:jc w:val="left"/>
        <w:rPr>
          <w:b/>
          <w:sz w:val="24"/>
          <w:szCs w:val="24"/>
        </w:rPr>
      </w:pPr>
    </w:p>
    <w:p w:rsidR="00635B61" w:rsidRPr="00635B61" w:rsidRDefault="00635B61" w:rsidP="00635B61">
      <w:pPr>
        <w:ind w:left="1440" w:firstLine="720"/>
        <w:jc w:val="left"/>
        <w:rPr>
          <w:b/>
          <w:sz w:val="24"/>
          <w:szCs w:val="24"/>
        </w:rPr>
      </w:pPr>
      <w:r w:rsidRPr="00635B61">
        <w:rPr>
          <w:b/>
          <w:sz w:val="24"/>
          <w:szCs w:val="24"/>
        </w:rPr>
        <w:t>Holiday Inn Athens</w:t>
      </w:r>
    </w:p>
    <w:p w:rsidR="00635B61" w:rsidRPr="00635B61" w:rsidRDefault="00635B61" w:rsidP="00635B61">
      <w:pPr>
        <w:ind w:left="2160"/>
        <w:jc w:val="left"/>
        <w:rPr>
          <w:sz w:val="24"/>
          <w:szCs w:val="24"/>
        </w:rPr>
      </w:pPr>
      <w:r w:rsidRPr="00635B61">
        <w:rPr>
          <w:sz w:val="24"/>
          <w:szCs w:val="24"/>
        </w:rPr>
        <w:t>197 E. Broad Street</w:t>
      </w:r>
    </w:p>
    <w:p w:rsidR="00635B61" w:rsidRPr="00635B61" w:rsidRDefault="00635B61" w:rsidP="00635B61">
      <w:pPr>
        <w:ind w:left="2160"/>
        <w:jc w:val="left"/>
        <w:rPr>
          <w:sz w:val="24"/>
          <w:szCs w:val="24"/>
        </w:rPr>
      </w:pPr>
      <w:r w:rsidRPr="00635B61">
        <w:rPr>
          <w:sz w:val="24"/>
          <w:szCs w:val="24"/>
        </w:rPr>
        <w:t>Athens, GA 30601</w:t>
      </w:r>
    </w:p>
    <w:p w:rsidR="00635B61" w:rsidRPr="00635B61" w:rsidRDefault="00635B61" w:rsidP="00635B61">
      <w:pPr>
        <w:ind w:left="2160"/>
        <w:jc w:val="left"/>
        <w:rPr>
          <w:sz w:val="24"/>
          <w:szCs w:val="24"/>
        </w:rPr>
      </w:pPr>
      <w:r w:rsidRPr="00635B61">
        <w:rPr>
          <w:sz w:val="24"/>
          <w:szCs w:val="24"/>
        </w:rPr>
        <w:t>706-549-4433</w:t>
      </w:r>
    </w:p>
    <w:p w:rsidR="00635B61" w:rsidRPr="00635B61" w:rsidRDefault="00635B61" w:rsidP="00635B61">
      <w:pPr>
        <w:ind w:left="2160"/>
        <w:jc w:val="left"/>
        <w:rPr>
          <w:sz w:val="24"/>
          <w:szCs w:val="24"/>
        </w:rPr>
      </w:pPr>
      <w:r w:rsidRPr="00635B61">
        <w:rPr>
          <w:sz w:val="24"/>
          <w:szCs w:val="24"/>
        </w:rPr>
        <w:t>Group rate is $90 per night, complimentary parking</w:t>
      </w:r>
    </w:p>
    <w:p w:rsidR="004F67F0" w:rsidRPr="00635B61" w:rsidRDefault="004F67F0">
      <w:pPr>
        <w:rPr>
          <w:sz w:val="24"/>
          <w:szCs w:val="24"/>
        </w:rPr>
      </w:pPr>
    </w:p>
    <w:sectPr w:rsidR="004F67F0" w:rsidRPr="00635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05F91"/>
    <w:multiLevelType w:val="multilevel"/>
    <w:tmpl w:val="F3FE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61"/>
    <w:rsid w:val="002A0D7E"/>
    <w:rsid w:val="004F67F0"/>
    <w:rsid w:val="00635B61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268B2-096D-48C1-B733-463080F4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5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35B61"/>
    <w:rPr>
      <w:b/>
      <w:bCs/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35B61"/>
    <w:pPr>
      <w:pBdr>
        <w:bottom w:val="single" w:sz="8" w:space="4" w:color="5B9BD5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5B6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FF75CF"/>
    <w:rPr>
      <w:color w:val="0000FF"/>
      <w:u w:val="single"/>
    </w:rPr>
  </w:style>
  <w:style w:type="character" w:customStyle="1" w:styleId="gmail-aqj">
    <w:name w:val="gmail-aqj"/>
    <w:basedOn w:val="DefaultParagraphFont"/>
    <w:rsid w:val="00FF75CF"/>
  </w:style>
  <w:style w:type="paragraph" w:styleId="ListParagraph">
    <w:name w:val="List Paragraph"/>
    <w:basedOn w:val="Normal"/>
    <w:uiPriority w:val="34"/>
    <w:qFormat/>
    <w:rsid w:val="00FF7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3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telindigo.com/redirect?path=hd&amp;brandCode=in&amp;localeCode=en&amp;regionCode=1&amp;hotelCode=AHNIN&amp;_PMID=99801505&amp;GPC=GCA&amp;viewfullsite=true" TargetMode="External"/><Relationship Id="rId5" Type="http://schemas.openxmlformats.org/officeDocument/2006/relationships/hyperlink" Target="tel:1-866-808-14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West</dc:creator>
  <cp:keywords/>
  <dc:description/>
  <cp:lastModifiedBy>Missy Sullivan</cp:lastModifiedBy>
  <cp:revision>2</cp:revision>
  <dcterms:created xsi:type="dcterms:W3CDTF">2017-01-29T17:23:00Z</dcterms:created>
  <dcterms:modified xsi:type="dcterms:W3CDTF">2017-01-29T17:23:00Z</dcterms:modified>
</cp:coreProperties>
</file>